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8F55" w14:textId="4A1D8BFF" w:rsidR="003A7027" w:rsidRPr="00942450" w:rsidRDefault="00F47369" w:rsidP="003A7027">
      <w:pPr>
        <w:rPr>
          <w:sz w:val="22"/>
        </w:rPr>
      </w:pPr>
      <w:bookmarkStart w:id="0" w:name="_GoBack"/>
      <w:bookmarkEnd w:id="0"/>
      <w:r>
        <w:rPr>
          <w:rFonts w:hint="eastAsia"/>
          <w:sz w:val="22"/>
        </w:rPr>
        <w:t>Ⅰ</w:t>
      </w:r>
      <w:r w:rsidR="003A7027" w:rsidRPr="00942450">
        <w:rPr>
          <w:rFonts w:hint="eastAsia"/>
          <w:sz w:val="22"/>
        </w:rPr>
        <w:t>．</w:t>
      </w:r>
      <w:r w:rsidR="005A35AE" w:rsidRPr="00942450">
        <w:rPr>
          <w:rFonts w:hint="eastAsia"/>
          <w:sz w:val="22"/>
        </w:rPr>
        <w:t>事前</w:t>
      </w:r>
      <w:r w:rsidR="003A7027" w:rsidRPr="00942450">
        <w:rPr>
          <w:rFonts w:hint="eastAsia"/>
          <w:sz w:val="22"/>
        </w:rPr>
        <w:t>対策</w:t>
      </w:r>
    </w:p>
    <w:p w14:paraId="23647317" w14:textId="77777777" w:rsidR="003A7027" w:rsidRPr="00942450" w:rsidRDefault="00734F02" w:rsidP="003A7027">
      <w:pPr>
        <w:rPr>
          <w:sz w:val="22"/>
        </w:rPr>
      </w:pPr>
      <w:r w:rsidRPr="00942450">
        <w:rPr>
          <w:rFonts w:hint="eastAsia"/>
          <w:sz w:val="22"/>
        </w:rPr>
        <w:t>1</w:t>
      </w:r>
      <w:r w:rsidR="003A7027" w:rsidRPr="00942450">
        <w:rPr>
          <w:rFonts w:hint="eastAsia"/>
          <w:sz w:val="22"/>
        </w:rPr>
        <w:t xml:space="preserve">.1 </w:t>
      </w:r>
      <w:r w:rsidR="003A7027" w:rsidRPr="00942450">
        <w:rPr>
          <w:rFonts w:hint="eastAsia"/>
          <w:sz w:val="22"/>
        </w:rPr>
        <w:t>応急体制組織と業務</w:t>
      </w:r>
    </w:p>
    <w:p w14:paraId="5FA01092" w14:textId="77777777" w:rsidR="003A7027" w:rsidRPr="00942450" w:rsidRDefault="00734F02" w:rsidP="003A7027">
      <w:pPr>
        <w:rPr>
          <w:sz w:val="22"/>
        </w:rPr>
      </w:pPr>
      <w:r w:rsidRPr="00942450">
        <w:rPr>
          <w:rFonts w:hint="eastAsia"/>
          <w:sz w:val="22"/>
        </w:rPr>
        <w:t>1</w:t>
      </w:r>
      <w:r w:rsidR="003A7027" w:rsidRPr="00942450">
        <w:rPr>
          <w:rFonts w:hint="eastAsia"/>
          <w:sz w:val="22"/>
        </w:rPr>
        <w:t xml:space="preserve">.1.1 </w:t>
      </w:r>
      <w:r w:rsidR="003A7027" w:rsidRPr="00942450">
        <w:rPr>
          <w:rFonts w:hint="eastAsia"/>
          <w:sz w:val="22"/>
        </w:rPr>
        <w:t>初動体制の確立（職員の動員と配備等）</w:t>
      </w:r>
    </w:p>
    <w:p w14:paraId="1AA89B5D"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風水害時の職員の動員と配備について、地域防災計画との整合を図り、非常配備基準・体制、参集方法、留意事項などをとりまとめておく部分である。 (PⅡ-20～23 参照)</w:t>
      </w:r>
    </w:p>
    <w:p w14:paraId="515D0EF5" w14:textId="77777777" w:rsidR="003A7027" w:rsidRPr="00942450" w:rsidRDefault="008D2F38"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マニュアルを策定している水道事業</w:t>
      </w:r>
      <w:r w:rsidRPr="008C0C43">
        <w:rPr>
          <w:rFonts w:asciiTheme="minorEastAsia" w:eastAsiaTheme="minorEastAsia" w:hAnsiTheme="minorEastAsia" w:hint="eastAsia"/>
          <w:sz w:val="22"/>
        </w:rPr>
        <w:t>者等</w:t>
      </w:r>
      <w:r w:rsidR="003A7027" w:rsidRPr="00942450">
        <w:rPr>
          <w:rFonts w:asciiTheme="minorEastAsia" w:eastAsiaTheme="minorEastAsia" w:hAnsiTheme="minorEastAsia" w:hint="eastAsia"/>
          <w:sz w:val="22"/>
        </w:rPr>
        <w:t>では、勤務時間外に風水害が発生した場合は、職員は身の回りの安全を確保して、定められた場所に自主参集する場合が多い。</w:t>
      </w:r>
    </w:p>
    <w:p w14:paraId="7A13B47A" w14:textId="77777777" w:rsidR="00650846" w:rsidRPr="00942450" w:rsidRDefault="00734F02" w:rsidP="00650846">
      <w:pPr>
        <w:rPr>
          <w:sz w:val="22"/>
        </w:rPr>
      </w:pPr>
      <w:r w:rsidRPr="00942450">
        <w:rPr>
          <w:sz w:val="22"/>
        </w:rPr>
        <w:t>1</w:t>
      </w:r>
      <w:r w:rsidR="003A7027" w:rsidRPr="00942450">
        <w:rPr>
          <w:sz w:val="22"/>
        </w:rPr>
        <w:t xml:space="preserve">.1.2 </w:t>
      </w:r>
      <w:r w:rsidR="003A7027" w:rsidRPr="00942450">
        <w:rPr>
          <w:rFonts w:hint="eastAsia"/>
          <w:sz w:val="22"/>
        </w:rPr>
        <w:t>応急体制の確立、応急給水、警戒活動・応急復旧</w:t>
      </w:r>
    </w:p>
    <w:p w14:paraId="60FFA69A" w14:textId="117A1E6A" w:rsidR="00650846" w:rsidRPr="00942450" w:rsidRDefault="00E045C7" w:rsidP="00650846">
      <w:pPr>
        <w:rPr>
          <w:sz w:val="22"/>
        </w:rPr>
      </w:pPr>
      <w:r w:rsidRPr="00942450">
        <w:rPr>
          <w:sz w:val="22"/>
        </w:rPr>
        <w:t xml:space="preserve">(1) </w:t>
      </w:r>
      <w:r w:rsidR="00650846" w:rsidRPr="008C0C43">
        <w:rPr>
          <w:rFonts w:asciiTheme="majorEastAsia" w:eastAsiaTheme="majorEastAsia" w:hAnsiTheme="majorEastAsia" w:cs="Times New Roman" w:hint="eastAsia"/>
          <w:noProof/>
          <w:sz w:val="22"/>
        </w:rPr>
        <w:t>警戒本部</w:t>
      </w:r>
      <w:r w:rsidR="0065622A" w:rsidRPr="00942450">
        <w:rPr>
          <w:rFonts w:hint="eastAsia"/>
          <w:sz w:val="22"/>
        </w:rPr>
        <w:t>（</w:t>
      </w:r>
      <w:r w:rsidR="0065622A" w:rsidRPr="00942450">
        <w:rPr>
          <w:sz w:val="22"/>
        </w:rPr>
        <w:t>P</w:t>
      </w:r>
      <w:r w:rsidR="0065622A" w:rsidRPr="00942450">
        <w:rPr>
          <w:rFonts w:hint="eastAsia"/>
          <w:sz w:val="22"/>
        </w:rPr>
        <w:t>Ⅱ</w:t>
      </w:r>
      <w:r w:rsidR="0065622A" w:rsidRPr="00942450">
        <w:rPr>
          <w:sz w:val="22"/>
        </w:rPr>
        <w:t xml:space="preserve">-13 </w:t>
      </w:r>
      <w:r w:rsidR="0065622A" w:rsidRPr="00942450">
        <w:rPr>
          <w:rFonts w:hint="eastAsia"/>
          <w:sz w:val="22"/>
        </w:rPr>
        <w:t>参照）</w:t>
      </w:r>
    </w:p>
    <w:p w14:paraId="4AA74C91" w14:textId="77777777" w:rsidR="00DD73C6" w:rsidRPr="008C0C43" w:rsidRDefault="00650846" w:rsidP="00E045C7">
      <w:pPr>
        <w:ind w:firstLineChars="100" w:firstLine="220"/>
        <w:rPr>
          <w:rFonts w:asciiTheme="minorEastAsia" w:eastAsiaTheme="minorEastAsia" w:hAnsiTheme="minorEastAsia" w:cs="Times New Roman"/>
          <w:noProof/>
          <w:sz w:val="22"/>
        </w:rPr>
      </w:pPr>
      <w:r w:rsidRPr="008C0C43">
        <w:rPr>
          <w:rFonts w:asciiTheme="minorEastAsia" w:eastAsiaTheme="minorEastAsia" w:hAnsiTheme="minorEastAsia" w:cs="Times New Roman" w:hint="eastAsia"/>
          <w:noProof/>
          <w:sz w:val="22"/>
        </w:rPr>
        <w:t>気象庁から大雨警報等が発令された場合、</w:t>
      </w:r>
      <w:r w:rsidR="00AF0A28" w:rsidRPr="008C0C43">
        <w:rPr>
          <w:rFonts w:asciiTheme="minorEastAsia" w:eastAsiaTheme="minorEastAsia" w:hAnsiTheme="minorEastAsia" w:cs="Times New Roman" w:hint="eastAsia"/>
          <w:noProof/>
          <w:sz w:val="22"/>
        </w:rPr>
        <w:t>水道施設の警戒対策を実施するため、</w:t>
      </w:r>
      <w:r w:rsidRPr="008C0C43">
        <w:rPr>
          <w:rFonts w:asciiTheme="minorEastAsia" w:eastAsiaTheme="minorEastAsia" w:hAnsiTheme="minorEastAsia" w:cs="Times New Roman" w:hint="eastAsia"/>
          <w:noProof/>
          <w:sz w:val="22"/>
        </w:rPr>
        <w:t>警戒本部長、水道技術管理者</w:t>
      </w:r>
      <w:r w:rsidR="00AF0A28" w:rsidRPr="008C0C43">
        <w:rPr>
          <w:rFonts w:asciiTheme="minorEastAsia" w:eastAsiaTheme="minorEastAsia" w:hAnsiTheme="minorEastAsia" w:cs="Times New Roman" w:hint="eastAsia"/>
          <w:noProof/>
          <w:sz w:val="22"/>
        </w:rPr>
        <w:t>による統括の下、警戒活動を行う施設班、管路班、これらの活動を支援する総務班で</w:t>
      </w:r>
      <w:r w:rsidRPr="008C0C43">
        <w:rPr>
          <w:rFonts w:asciiTheme="minorEastAsia" w:eastAsiaTheme="minorEastAsia" w:hAnsiTheme="minorEastAsia" w:cs="Times New Roman" w:hint="eastAsia"/>
          <w:noProof/>
          <w:sz w:val="22"/>
        </w:rPr>
        <w:t>構成する警戒本部を設置する</w:t>
      </w:r>
      <w:r w:rsidR="0083434C" w:rsidRPr="008C0C43">
        <w:rPr>
          <w:rFonts w:asciiTheme="minorEastAsia" w:eastAsiaTheme="minorEastAsia" w:hAnsiTheme="minorEastAsia" w:cs="Times New Roman" w:hint="eastAsia"/>
          <w:noProof/>
          <w:sz w:val="22"/>
        </w:rPr>
        <w:t>ことを検討する</w:t>
      </w:r>
      <w:r w:rsidR="00DD73C6" w:rsidRPr="008C0C43">
        <w:rPr>
          <w:rFonts w:asciiTheme="minorEastAsia" w:eastAsiaTheme="minorEastAsia" w:hAnsiTheme="minorEastAsia" w:cs="Times New Roman" w:hint="eastAsia"/>
          <w:noProof/>
          <w:sz w:val="22"/>
        </w:rPr>
        <w:t>。</w:t>
      </w:r>
    </w:p>
    <w:p w14:paraId="0F3142BA" w14:textId="77777777" w:rsidR="00E045C7" w:rsidRPr="008C0C43" w:rsidRDefault="00E045C7" w:rsidP="00E045C7">
      <w:pPr>
        <w:ind w:firstLineChars="100" w:firstLine="220"/>
        <w:rPr>
          <w:rFonts w:asciiTheme="minorEastAsia" w:eastAsiaTheme="minorEastAsia" w:hAnsiTheme="minorEastAsia" w:cs="Times New Roman"/>
          <w:noProof/>
          <w:sz w:val="22"/>
        </w:rPr>
      </w:pPr>
    </w:p>
    <w:p w14:paraId="6FD98A32" w14:textId="59B5838C" w:rsidR="00650846" w:rsidRPr="008C0C43" w:rsidRDefault="00E045C7" w:rsidP="00E045C7">
      <w:pPr>
        <w:ind w:left="220" w:hangingChars="100" w:hanging="220"/>
        <w:rPr>
          <w:rFonts w:asciiTheme="majorEastAsia" w:eastAsiaTheme="majorEastAsia" w:hAnsiTheme="majorEastAsia" w:cs="Times New Roman"/>
          <w:noProof/>
          <w:sz w:val="22"/>
        </w:rPr>
      </w:pPr>
      <w:r w:rsidRPr="008C0C43">
        <w:rPr>
          <w:rFonts w:asciiTheme="majorEastAsia" w:eastAsiaTheme="majorEastAsia" w:hAnsiTheme="majorEastAsia" w:cs="Times New Roman"/>
          <w:noProof/>
          <w:sz w:val="22"/>
        </w:rPr>
        <w:t xml:space="preserve">(2) </w:t>
      </w:r>
      <w:r w:rsidR="00650846" w:rsidRPr="008C0C43">
        <w:rPr>
          <w:rFonts w:asciiTheme="majorEastAsia" w:eastAsiaTheme="majorEastAsia" w:hAnsiTheme="majorEastAsia" w:cs="Times New Roman" w:hint="eastAsia"/>
          <w:noProof/>
          <w:sz w:val="22"/>
        </w:rPr>
        <w:t>警戒本部会議</w:t>
      </w:r>
    </w:p>
    <w:p w14:paraId="07979BF3" w14:textId="4927729C" w:rsidR="00AF0A28" w:rsidRPr="008C0C43" w:rsidRDefault="00AF0A28" w:rsidP="00E045C7">
      <w:pPr>
        <w:ind w:firstLineChars="100" w:firstLine="220"/>
        <w:rPr>
          <w:rFonts w:asciiTheme="minorEastAsia" w:eastAsiaTheme="minorEastAsia" w:hAnsiTheme="minorEastAsia" w:cs="Times New Roman"/>
          <w:noProof/>
          <w:sz w:val="22"/>
        </w:rPr>
      </w:pPr>
      <w:r w:rsidRPr="008C0C43">
        <w:rPr>
          <w:rFonts w:asciiTheme="minorEastAsia" w:eastAsiaTheme="minorEastAsia" w:hAnsiTheme="minorEastAsia" w:cs="Times New Roman" w:hint="eastAsia"/>
          <w:noProof/>
          <w:sz w:val="22"/>
        </w:rPr>
        <w:t>警戒本部会議は、風水害に備え、情報収集や施設の巡回等の活動を決定する機関で</w:t>
      </w:r>
      <w:r w:rsidR="00C1627E" w:rsidRPr="008C0C43">
        <w:rPr>
          <w:rFonts w:asciiTheme="minorEastAsia" w:eastAsiaTheme="minorEastAsia" w:hAnsiTheme="minorEastAsia" w:cs="Times New Roman" w:hint="eastAsia"/>
          <w:noProof/>
          <w:sz w:val="22"/>
        </w:rPr>
        <w:t>ある。</w:t>
      </w:r>
      <w:r w:rsidRPr="008C0C43">
        <w:rPr>
          <w:rFonts w:asciiTheme="minorEastAsia" w:eastAsiaTheme="minorEastAsia" w:hAnsiTheme="minorEastAsia" w:cs="Times New Roman" w:hint="eastAsia"/>
          <w:noProof/>
          <w:sz w:val="22"/>
        </w:rPr>
        <w:t>会議の構成委員及び決定すべき主要な事項等を</w:t>
      </w:r>
      <w:r w:rsidR="00C1627E" w:rsidRPr="008C0C43">
        <w:rPr>
          <w:rFonts w:asciiTheme="minorEastAsia" w:eastAsiaTheme="minorEastAsia" w:hAnsiTheme="minorEastAsia" w:cs="Times New Roman" w:hint="eastAsia"/>
          <w:noProof/>
          <w:sz w:val="22"/>
        </w:rPr>
        <w:t>事前に</w:t>
      </w:r>
      <w:r w:rsidRPr="008C0C43">
        <w:rPr>
          <w:rFonts w:asciiTheme="minorEastAsia" w:eastAsiaTheme="minorEastAsia" w:hAnsiTheme="minorEastAsia" w:cs="Times New Roman" w:hint="eastAsia"/>
          <w:noProof/>
          <w:sz w:val="22"/>
        </w:rPr>
        <w:t>とりまとめておく</w:t>
      </w:r>
      <w:r w:rsidR="00C1627E" w:rsidRPr="008C0C43">
        <w:rPr>
          <w:rFonts w:asciiTheme="minorEastAsia" w:eastAsiaTheme="minorEastAsia" w:hAnsiTheme="minorEastAsia" w:cs="Times New Roman" w:hint="eastAsia"/>
          <w:noProof/>
          <w:sz w:val="22"/>
        </w:rPr>
        <w:t>必要が</w:t>
      </w:r>
      <w:r w:rsidRPr="008C0C43">
        <w:rPr>
          <w:rFonts w:asciiTheme="minorEastAsia" w:eastAsiaTheme="minorEastAsia" w:hAnsiTheme="minorEastAsia" w:cs="Times New Roman" w:hint="eastAsia"/>
          <w:noProof/>
          <w:sz w:val="22"/>
        </w:rPr>
        <w:t>ある</w:t>
      </w:r>
      <w:commentRangeStart w:id="1"/>
      <w:r w:rsidRPr="008C0C43">
        <w:rPr>
          <w:rFonts w:asciiTheme="minorEastAsia" w:eastAsiaTheme="minorEastAsia" w:hAnsiTheme="minorEastAsia" w:cs="Times New Roman" w:hint="eastAsia"/>
          <w:noProof/>
          <w:sz w:val="22"/>
        </w:rPr>
        <w:t>。</w:t>
      </w:r>
      <w:commentRangeEnd w:id="1"/>
      <w:r w:rsidR="00C1627E" w:rsidRPr="00942450">
        <w:rPr>
          <w:rStyle w:val="aa"/>
        </w:rPr>
        <w:commentReference w:id="1"/>
      </w:r>
    </w:p>
    <w:p w14:paraId="5E466F73" w14:textId="77777777" w:rsidR="00650846" w:rsidRPr="008C0C43" w:rsidRDefault="00AF0A28" w:rsidP="00E045C7">
      <w:pPr>
        <w:ind w:firstLineChars="100" w:firstLine="220"/>
        <w:rPr>
          <w:rFonts w:asciiTheme="minorEastAsia" w:eastAsiaTheme="minorEastAsia" w:hAnsiTheme="minorEastAsia" w:cs="Times New Roman"/>
          <w:noProof/>
          <w:sz w:val="22"/>
        </w:rPr>
      </w:pPr>
      <w:r w:rsidRPr="008C0C43">
        <w:rPr>
          <w:rFonts w:asciiTheme="minorEastAsia" w:eastAsiaTheme="minorEastAsia" w:hAnsiTheme="minorEastAsia" w:cs="Times New Roman" w:hint="eastAsia"/>
          <w:noProof/>
          <w:sz w:val="22"/>
        </w:rPr>
        <w:t>警戒本部会議の委員は、マニュアル例では、水道給水対策本部長、水道技術管理者、総務班長、施設班長及び、管路班長で構成しているが、それぞれの水道事業体の組織規模に応じて設定する。</w:t>
      </w:r>
    </w:p>
    <w:p w14:paraId="4F2E7521" w14:textId="77777777" w:rsidR="00E045C7" w:rsidRPr="008C0C43" w:rsidRDefault="00E045C7" w:rsidP="00E045C7">
      <w:pPr>
        <w:ind w:firstLineChars="100" w:firstLine="220"/>
        <w:rPr>
          <w:rFonts w:asciiTheme="majorEastAsia" w:eastAsiaTheme="majorEastAsia" w:hAnsiTheme="majorEastAsia" w:cs="Times New Roman"/>
          <w:noProof/>
          <w:sz w:val="22"/>
        </w:rPr>
      </w:pPr>
    </w:p>
    <w:p w14:paraId="44505179" w14:textId="2E7F2693" w:rsidR="00650846" w:rsidRPr="008C0C43" w:rsidRDefault="00E045C7" w:rsidP="00650846">
      <w:pPr>
        <w:rPr>
          <w:rFonts w:asciiTheme="majorEastAsia" w:eastAsiaTheme="majorEastAsia" w:hAnsiTheme="majorEastAsia" w:cs="Times New Roman"/>
          <w:noProof/>
          <w:sz w:val="22"/>
        </w:rPr>
      </w:pPr>
      <w:r w:rsidRPr="008C0C43">
        <w:rPr>
          <w:rFonts w:asciiTheme="majorEastAsia" w:eastAsiaTheme="majorEastAsia" w:hAnsiTheme="majorEastAsia" w:cs="Times New Roman"/>
          <w:noProof/>
          <w:sz w:val="22"/>
        </w:rPr>
        <w:t xml:space="preserve">(3) </w:t>
      </w:r>
      <w:r w:rsidR="00650846" w:rsidRPr="008C0C43">
        <w:rPr>
          <w:rFonts w:asciiTheme="majorEastAsia" w:eastAsiaTheme="majorEastAsia" w:hAnsiTheme="majorEastAsia" w:cs="Times New Roman" w:hint="eastAsia"/>
          <w:noProof/>
          <w:sz w:val="22"/>
        </w:rPr>
        <w:t>警戒本部長等（業務内容表</w:t>
      </w:r>
      <w:r w:rsidR="00650846" w:rsidRPr="008C0C43">
        <w:rPr>
          <w:rFonts w:asciiTheme="majorEastAsia" w:eastAsiaTheme="majorEastAsia" w:hAnsiTheme="majorEastAsia" w:cs="Times New Roman"/>
          <w:noProof/>
          <w:sz w:val="22"/>
        </w:rPr>
        <w:t xml:space="preserve"> PⅡ-2</w:t>
      </w:r>
      <w:r w:rsidR="0065622A" w:rsidRPr="008C0C43">
        <w:rPr>
          <w:rFonts w:asciiTheme="majorEastAsia" w:eastAsiaTheme="majorEastAsia" w:hAnsiTheme="majorEastAsia" w:cs="Times New Roman"/>
          <w:noProof/>
          <w:sz w:val="22"/>
        </w:rPr>
        <w:t>9</w:t>
      </w:r>
      <w:r w:rsidR="00650846" w:rsidRPr="008C0C43">
        <w:rPr>
          <w:rFonts w:asciiTheme="majorEastAsia" w:eastAsiaTheme="majorEastAsia" w:hAnsiTheme="majorEastAsia" w:cs="Times New Roman" w:hint="eastAsia"/>
          <w:noProof/>
          <w:sz w:val="22"/>
        </w:rPr>
        <w:t>～</w:t>
      </w:r>
      <w:r w:rsidR="0065622A" w:rsidRPr="008C0C43">
        <w:rPr>
          <w:rFonts w:asciiTheme="majorEastAsia" w:eastAsiaTheme="majorEastAsia" w:hAnsiTheme="majorEastAsia" w:cs="Times New Roman"/>
          <w:noProof/>
          <w:sz w:val="22"/>
        </w:rPr>
        <w:t>30</w:t>
      </w:r>
      <w:r w:rsidR="00650846" w:rsidRPr="008C0C43">
        <w:rPr>
          <w:rFonts w:asciiTheme="majorEastAsia" w:eastAsiaTheme="majorEastAsia" w:hAnsiTheme="majorEastAsia" w:cs="Times New Roman" w:hint="eastAsia"/>
          <w:noProof/>
          <w:sz w:val="22"/>
        </w:rPr>
        <w:t xml:space="preserve">参照）　　</w:t>
      </w:r>
    </w:p>
    <w:p w14:paraId="58526AAB" w14:textId="5EF7B1F0" w:rsidR="00650846" w:rsidRPr="008C0C43" w:rsidRDefault="00AF0A28" w:rsidP="00E045C7">
      <w:pPr>
        <w:ind w:firstLineChars="100" w:firstLine="220"/>
        <w:rPr>
          <w:rFonts w:asciiTheme="minorEastAsia" w:eastAsiaTheme="minorEastAsia" w:hAnsiTheme="minorEastAsia" w:cs="Times New Roman"/>
          <w:noProof/>
          <w:sz w:val="22"/>
        </w:rPr>
      </w:pPr>
      <w:r w:rsidRPr="008C0C43">
        <w:rPr>
          <w:rFonts w:asciiTheme="minorEastAsia" w:eastAsiaTheme="minorEastAsia" w:hAnsiTheme="minorEastAsia" w:cs="Times New Roman" w:hint="eastAsia"/>
          <w:noProof/>
          <w:sz w:val="22"/>
        </w:rPr>
        <w:t>警戒本部の責任者である警戒本部長</w:t>
      </w:r>
      <w:r w:rsidR="006F3899" w:rsidRPr="008C0C43">
        <w:rPr>
          <w:rFonts w:asciiTheme="minorEastAsia" w:eastAsiaTheme="minorEastAsia" w:hAnsiTheme="minorEastAsia" w:cs="Times New Roman" w:hint="eastAsia"/>
          <w:noProof/>
          <w:sz w:val="22"/>
        </w:rPr>
        <w:t>及び</w:t>
      </w:r>
      <w:r w:rsidRPr="008C0C43">
        <w:rPr>
          <w:rFonts w:asciiTheme="minorEastAsia" w:eastAsiaTheme="minorEastAsia" w:hAnsiTheme="minorEastAsia" w:cs="Times New Roman" w:hint="eastAsia"/>
          <w:noProof/>
          <w:sz w:val="22"/>
        </w:rPr>
        <w:t>それを技術面から補佐する水道技術管理者は、</w:t>
      </w:r>
      <w:r w:rsidR="0083434C" w:rsidRPr="008C0C43">
        <w:rPr>
          <w:rFonts w:asciiTheme="minorEastAsia" w:eastAsiaTheme="minorEastAsia" w:hAnsiTheme="minorEastAsia" w:cs="Times New Roman" w:hint="eastAsia"/>
          <w:noProof/>
          <w:sz w:val="22"/>
        </w:rPr>
        <w:t>警戒本部運営管理</w:t>
      </w:r>
      <w:r w:rsidR="00650846" w:rsidRPr="008C0C43">
        <w:rPr>
          <w:rFonts w:asciiTheme="minorEastAsia" w:eastAsiaTheme="minorEastAsia" w:hAnsiTheme="minorEastAsia" w:cs="Times New Roman" w:hint="eastAsia"/>
          <w:noProof/>
          <w:sz w:val="22"/>
        </w:rPr>
        <w:t>の統括を行う。</w:t>
      </w:r>
    </w:p>
    <w:p w14:paraId="6CD3088C" w14:textId="77777777" w:rsidR="00E045C7" w:rsidRPr="00942450" w:rsidRDefault="00E045C7" w:rsidP="00E045C7">
      <w:pPr>
        <w:ind w:firstLineChars="100" w:firstLine="220"/>
        <w:rPr>
          <w:rFonts w:asciiTheme="minorEastAsia" w:eastAsiaTheme="minorEastAsia" w:hAnsiTheme="minorEastAsia" w:cs="Times New Roman"/>
          <w:noProof/>
          <w:color w:val="FF0000"/>
          <w:sz w:val="22"/>
        </w:rPr>
      </w:pPr>
    </w:p>
    <w:p w14:paraId="76FBC84F" w14:textId="5F722A8A" w:rsidR="003A7027" w:rsidRPr="00942450" w:rsidRDefault="00E045C7" w:rsidP="003A7027">
      <w:pPr>
        <w:rPr>
          <w:sz w:val="22"/>
        </w:rPr>
      </w:pPr>
      <w:r w:rsidRPr="00942450">
        <w:rPr>
          <w:sz w:val="22"/>
        </w:rPr>
        <w:t xml:space="preserve">(4) </w:t>
      </w:r>
      <w:r w:rsidR="003A7027" w:rsidRPr="00942450">
        <w:rPr>
          <w:rFonts w:hint="eastAsia"/>
          <w:sz w:val="22"/>
        </w:rPr>
        <w:t>水道給水対策本部</w:t>
      </w:r>
      <w:r w:rsidR="0065622A" w:rsidRPr="00942450">
        <w:rPr>
          <w:rFonts w:hint="eastAsia"/>
          <w:sz w:val="22"/>
        </w:rPr>
        <w:t>（</w:t>
      </w:r>
      <w:r w:rsidR="0065622A" w:rsidRPr="00942450">
        <w:rPr>
          <w:sz w:val="22"/>
        </w:rPr>
        <w:t>P</w:t>
      </w:r>
      <w:r w:rsidR="0065622A" w:rsidRPr="00942450">
        <w:rPr>
          <w:rFonts w:hint="eastAsia"/>
          <w:sz w:val="22"/>
        </w:rPr>
        <w:t>Ⅱ</w:t>
      </w:r>
      <w:r w:rsidR="0065622A" w:rsidRPr="00942450">
        <w:rPr>
          <w:sz w:val="22"/>
        </w:rPr>
        <w:t xml:space="preserve">-14 </w:t>
      </w:r>
      <w:r w:rsidR="0065622A" w:rsidRPr="00942450">
        <w:rPr>
          <w:rFonts w:hint="eastAsia"/>
          <w:sz w:val="22"/>
        </w:rPr>
        <w:t>参照）</w:t>
      </w:r>
    </w:p>
    <w:p w14:paraId="34407CCE"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風水害時の応急対策は、水道給水対策本部により組織的に進める必要がある。</w:t>
      </w:r>
      <w:r w:rsidR="00650846" w:rsidRPr="00942450">
        <w:rPr>
          <w:rFonts w:asciiTheme="minorEastAsia" w:eastAsiaTheme="minorEastAsia" w:hAnsiTheme="minorEastAsia" w:hint="eastAsia"/>
          <w:sz w:val="22"/>
        </w:rPr>
        <w:t>水道給水</w:t>
      </w:r>
      <w:r w:rsidRPr="00942450">
        <w:rPr>
          <w:rFonts w:asciiTheme="minorEastAsia" w:eastAsiaTheme="minorEastAsia" w:hAnsiTheme="minorEastAsia" w:hint="eastAsia"/>
          <w:sz w:val="22"/>
        </w:rPr>
        <w:t>対策本部の組織は、以下に示すように、水道給水対策本部長、</w:t>
      </w:r>
      <w:r w:rsidR="00650846" w:rsidRPr="00942450">
        <w:rPr>
          <w:rFonts w:asciiTheme="minorEastAsia" w:eastAsiaTheme="minorEastAsia" w:hAnsiTheme="minorEastAsia" w:hint="eastAsia"/>
          <w:sz w:val="22"/>
        </w:rPr>
        <w:t>水道技術管理者による統括の下、応急給水を実施する</w:t>
      </w:r>
      <w:r w:rsidR="008D2F38" w:rsidRPr="00942450">
        <w:rPr>
          <w:rFonts w:asciiTheme="minorEastAsia" w:eastAsiaTheme="minorEastAsia" w:hAnsiTheme="minorEastAsia" w:hint="eastAsia"/>
          <w:sz w:val="22"/>
        </w:rPr>
        <w:t>給水班、</w:t>
      </w:r>
      <w:r w:rsidRPr="008C0C43">
        <w:rPr>
          <w:rFonts w:asciiTheme="minorEastAsia" w:eastAsiaTheme="minorEastAsia" w:hAnsiTheme="minorEastAsia" w:hint="eastAsia"/>
          <w:sz w:val="22"/>
        </w:rPr>
        <w:t>施設</w:t>
      </w:r>
      <w:r w:rsidR="008D2F38" w:rsidRPr="00942450">
        <w:rPr>
          <w:rFonts w:asciiTheme="minorEastAsia" w:eastAsiaTheme="minorEastAsia" w:hAnsiTheme="minorEastAsia" w:hint="eastAsia"/>
          <w:sz w:val="22"/>
        </w:rPr>
        <w:t>等の応急復旧を行う</w:t>
      </w:r>
      <w:r w:rsidRPr="008C0C43">
        <w:rPr>
          <w:rFonts w:asciiTheme="minorEastAsia" w:eastAsiaTheme="minorEastAsia" w:hAnsiTheme="minorEastAsia" w:hint="eastAsia"/>
          <w:sz w:val="22"/>
        </w:rPr>
        <w:t>施設</w:t>
      </w:r>
      <w:r w:rsidR="00650846" w:rsidRPr="00942450">
        <w:rPr>
          <w:rFonts w:asciiTheme="minorEastAsia" w:eastAsiaTheme="minorEastAsia" w:hAnsiTheme="minorEastAsia" w:hint="eastAsia"/>
          <w:sz w:val="22"/>
        </w:rPr>
        <w:t>班、管路の応急復旧を行う管路</w:t>
      </w:r>
      <w:r w:rsidRPr="00942450">
        <w:rPr>
          <w:rFonts w:asciiTheme="minorEastAsia" w:eastAsiaTheme="minorEastAsia" w:hAnsiTheme="minorEastAsia" w:hint="eastAsia"/>
          <w:sz w:val="22"/>
        </w:rPr>
        <w:t>班、これらの活動を支援する総務班により構成することを基本としている。</w:t>
      </w:r>
    </w:p>
    <w:p w14:paraId="2900B94A"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水道給水対策本部長等：水道給水対策本部長、水道技術管理者</w:t>
      </w:r>
    </w:p>
    <w:p w14:paraId="1BD1062E"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総務班</w:t>
      </w:r>
      <w:r w:rsidRPr="00942450">
        <w:rPr>
          <w:rFonts w:asciiTheme="minorEastAsia" w:eastAsiaTheme="minorEastAsia" w:hAnsiTheme="minorEastAsia"/>
          <w:sz w:val="22"/>
        </w:rPr>
        <w:t xml:space="preserve"> </w:t>
      </w:r>
      <w:r w:rsidRPr="00942450">
        <w:rPr>
          <w:rFonts w:asciiTheme="minorEastAsia" w:eastAsiaTheme="minorEastAsia" w:hAnsiTheme="minorEastAsia" w:hint="eastAsia"/>
          <w:sz w:val="22"/>
        </w:rPr>
        <w:t>：総括</w:t>
      </w:r>
      <w:r w:rsidRPr="00942450">
        <w:rPr>
          <w:rFonts w:asciiTheme="minorEastAsia" w:eastAsiaTheme="minorEastAsia" w:hAnsiTheme="minorEastAsia"/>
          <w:sz w:val="22"/>
        </w:rPr>
        <w:t>(班長等)、調査・広報担当、動員・調達担当</w:t>
      </w:r>
      <w:r w:rsidR="008D2F38" w:rsidRPr="00942450">
        <w:rPr>
          <w:rFonts w:asciiTheme="minorEastAsia" w:eastAsiaTheme="minorEastAsia" w:hAnsiTheme="minorEastAsia" w:hint="eastAsia"/>
          <w:sz w:val="22"/>
        </w:rPr>
        <w:t>（応援受入（受援）含む）</w:t>
      </w:r>
    </w:p>
    <w:p w14:paraId="3CE6D253"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応急給水班</w:t>
      </w:r>
      <w:r w:rsidRPr="00942450">
        <w:rPr>
          <w:rFonts w:asciiTheme="minorEastAsia" w:eastAsiaTheme="minorEastAsia" w:hAnsiTheme="minorEastAsia"/>
          <w:sz w:val="22"/>
        </w:rPr>
        <w:t xml:space="preserve"> </w:t>
      </w:r>
      <w:r w:rsidRPr="00942450">
        <w:rPr>
          <w:rFonts w:asciiTheme="minorEastAsia" w:eastAsiaTheme="minorEastAsia" w:hAnsiTheme="minorEastAsia" w:hint="eastAsia"/>
          <w:sz w:val="22"/>
        </w:rPr>
        <w:t>：総括</w:t>
      </w:r>
      <w:r w:rsidRPr="00942450">
        <w:rPr>
          <w:rFonts w:asciiTheme="minorEastAsia" w:eastAsiaTheme="minorEastAsia" w:hAnsiTheme="minorEastAsia"/>
          <w:sz w:val="22"/>
        </w:rPr>
        <w:t>(班長等)、計画・情報担当、応急給水チーム</w:t>
      </w:r>
    </w:p>
    <w:p w14:paraId="7E1F9C28" w14:textId="77777777" w:rsidR="003A7027" w:rsidRPr="00942450" w:rsidRDefault="003A7027"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施設</w:t>
      </w:r>
      <w:r w:rsidRPr="00942450">
        <w:rPr>
          <w:rFonts w:asciiTheme="minorEastAsia" w:eastAsiaTheme="minorEastAsia" w:hAnsiTheme="minorEastAsia" w:hint="eastAsia"/>
          <w:sz w:val="22"/>
        </w:rPr>
        <w:t>復旧班</w:t>
      </w:r>
      <w:r w:rsidRPr="00942450">
        <w:rPr>
          <w:rFonts w:asciiTheme="minorEastAsia" w:eastAsiaTheme="minorEastAsia" w:hAnsiTheme="minorEastAsia"/>
          <w:sz w:val="22"/>
        </w:rPr>
        <w:t xml:space="preserve"> </w:t>
      </w:r>
      <w:r w:rsidRPr="00942450">
        <w:rPr>
          <w:rFonts w:asciiTheme="minorEastAsia" w:eastAsiaTheme="minorEastAsia" w:hAnsiTheme="minorEastAsia" w:hint="eastAsia"/>
          <w:sz w:val="22"/>
        </w:rPr>
        <w:t>：総括</w:t>
      </w:r>
      <w:r w:rsidRPr="00942450">
        <w:rPr>
          <w:rFonts w:asciiTheme="minorEastAsia" w:eastAsiaTheme="minorEastAsia" w:hAnsiTheme="minorEastAsia"/>
          <w:sz w:val="22"/>
        </w:rPr>
        <w:t>(班長等)</w:t>
      </w:r>
      <w:r w:rsidR="008D2F38" w:rsidRPr="00942450">
        <w:rPr>
          <w:rFonts w:asciiTheme="minorEastAsia" w:eastAsiaTheme="minorEastAsia" w:hAnsiTheme="minorEastAsia" w:hint="eastAsia"/>
          <w:sz w:val="22"/>
        </w:rPr>
        <w:t>、計画・情報担当、</w:t>
      </w:r>
      <w:r w:rsidRPr="008C0C43">
        <w:rPr>
          <w:rFonts w:asciiTheme="minorEastAsia" w:eastAsiaTheme="minorEastAsia" w:hAnsiTheme="minorEastAsia" w:hint="eastAsia"/>
          <w:sz w:val="22"/>
        </w:rPr>
        <w:t>施設</w:t>
      </w:r>
      <w:r w:rsidRPr="00942450">
        <w:rPr>
          <w:rFonts w:asciiTheme="minorEastAsia" w:eastAsiaTheme="minorEastAsia" w:hAnsiTheme="minorEastAsia" w:hint="eastAsia"/>
          <w:sz w:val="22"/>
        </w:rPr>
        <w:t>等復旧チーム</w:t>
      </w:r>
    </w:p>
    <w:p w14:paraId="1DB69ADA"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管路復旧班</w:t>
      </w:r>
      <w:r w:rsidRPr="00942450">
        <w:rPr>
          <w:rFonts w:asciiTheme="minorEastAsia" w:eastAsiaTheme="minorEastAsia" w:hAnsiTheme="minorEastAsia"/>
          <w:sz w:val="22"/>
        </w:rPr>
        <w:t xml:space="preserve"> </w:t>
      </w:r>
      <w:r w:rsidRPr="00942450">
        <w:rPr>
          <w:rFonts w:asciiTheme="minorEastAsia" w:eastAsiaTheme="minorEastAsia" w:hAnsiTheme="minorEastAsia" w:hint="eastAsia"/>
          <w:sz w:val="22"/>
        </w:rPr>
        <w:t>：総括</w:t>
      </w:r>
      <w:r w:rsidRPr="00942450">
        <w:rPr>
          <w:rFonts w:asciiTheme="minorEastAsia" w:eastAsiaTheme="minorEastAsia" w:hAnsiTheme="minorEastAsia"/>
          <w:sz w:val="22"/>
        </w:rPr>
        <w:t>(班長等)、計画・情報担当、資材調達担当、</w:t>
      </w:r>
    </w:p>
    <w:p w14:paraId="015F5B77" w14:textId="77777777" w:rsidR="00650846" w:rsidRPr="00942450" w:rsidRDefault="003A7027" w:rsidP="00E045C7">
      <w:pPr>
        <w:ind w:firstLineChars="750" w:firstLine="1650"/>
        <w:rPr>
          <w:rFonts w:asciiTheme="minorEastAsia" w:eastAsiaTheme="minorEastAsia" w:hAnsiTheme="minorEastAsia"/>
          <w:sz w:val="22"/>
        </w:rPr>
      </w:pPr>
      <w:r w:rsidRPr="00942450">
        <w:rPr>
          <w:rFonts w:asciiTheme="minorEastAsia" w:eastAsiaTheme="minorEastAsia" w:hAnsiTheme="minorEastAsia" w:hint="eastAsia"/>
          <w:sz w:val="22"/>
        </w:rPr>
        <w:t>管路復旧チーム、漏水調査チーム</w:t>
      </w:r>
    </w:p>
    <w:p w14:paraId="5C29702D" w14:textId="77777777" w:rsidR="00E045C7" w:rsidRPr="00942450" w:rsidRDefault="00E045C7" w:rsidP="00E045C7">
      <w:pPr>
        <w:ind w:firstLineChars="700" w:firstLine="1540"/>
        <w:rPr>
          <w:rFonts w:asciiTheme="minorEastAsia" w:eastAsiaTheme="minorEastAsia" w:hAnsiTheme="minorEastAsia"/>
          <w:sz w:val="22"/>
        </w:rPr>
      </w:pPr>
    </w:p>
    <w:p w14:paraId="3CC1579F" w14:textId="77777777" w:rsidR="003A7027" w:rsidRPr="00942450" w:rsidRDefault="00E045C7" w:rsidP="003A7027">
      <w:pPr>
        <w:rPr>
          <w:sz w:val="22"/>
        </w:rPr>
      </w:pPr>
      <w:r w:rsidRPr="00942450">
        <w:rPr>
          <w:sz w:val="22"/>
        </w:rPr>
        <w:t xml:space="preserve">(5) </w:t>
      </w:r>
      <w:r w:rsidR="003A7027" w:rsidRPr="00942450">
        <w:rPr>
          <w:rFonts w:hint="eastAsia"/>
          <w:sz w:val="22"/>
        </w:rPr>
        <w:t>水道給水対策本部会議</w:t>
      </w:r>
    </w:p>
    <w:p w14:paraId="604B5077"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水道給水対策本部会議は、風水害時の応急復旧目標や応援要請等を決定する機関で、会議の構成委員及び決定すべき主要な事項等をとりまとめておく部分である。</w:t>
      </w:r>
    </w:p>
    <w:p w14:paraId="445AE00A"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対策本部会議の委員は、マニュアル例では、</w:t>
      </w:r>
      <w:r w:rsidR="0083434C" w:rsidRPr="00942450">
        <w:rPr>
          <w:rFonts w:asciiTheme="minorEastAsia" w:eastAsiaTheme="minorEastAsia" w:hAnsiTheme="minorEastAsia" w:hint="eastAsia"/>
          <w:sz w:val="22"/>
        </w:rPr>
        <w:t>水道給水対策本部長、水道技術管理者、総務班長、</w:t>
      </w:r>
      <w:r w:rsidR="004D3B7A" w:rsidRPr="00942450">
        <w:rPr>
          <w:rFonts w:asciiTheme="minorEastAsia" w:eastAsiaTheme="minorEastAsia" w:hAnsiTheme="minorEastAsia" w:hint="eastAsia"/>
          <w:sz w:val="22"/>
        </w:rPr>
        <w:t>給水班長、</w:t>
      </w:r>
      <w:r w:rsidRPr="008C0C43">
        <w:rPr>
          <w:rFonts w:asciiTheme="minorEastAsia" w:eastAsiaTheme="minorEastAsia" w:hAnsiTheme="minorEastAsia" w:hint="eastAsia"/>
          <w:sz w:val="22"/>
        </w:rPr>
        <w:t>施設</w:t>
      </w:r>
      <w:r w:rsidR="0083434C" w:rsidRPr="00942450">
        <w:rPr>
          <w:rFonts w:asciiTheme="minorEastAsia" w:eastAsiaTheme="minorEastAsia" w:hAnsiTheme="minorEastAsia" w:hint="eastAsia"/>
          <w:sz w:val="22"/>
        </w:rPr>
        <w:t>班長及び、管路</w:t>
      </w:r>
      <w:r w:rsidRPr="00942450">
        <w:rPr>
          <w:rFonts w:asciiTheme="minorEastAsia" w:eastAsiaTheme="minorEastAsia" w:hAnsiTheme="minorEastAsia" w:hint="eastAsia"/>
          <w:sz w:val="22"/>
        </w:rPr>
        <w:t>班長で構成しているが、それぞれの水道事業体の組織規模に応じて設定する。</w:t>
      </w:r>
    </w:p>
    <w:p w14:paraId="6D51AE4E" w14:textId="77777777" w:rsidR="00E045C7" w:rsidRPr="00942450" w:rsidRDefault="00E045C7" w:rsidP="00E045C7">
      <w:pPr>
        <w:ind w:firstLineChars="100" w:firstLine="220"/>
        <w:rPr>
          <w:rFonts w:asciiTheme="minorEastAsia" w:eastAsiaTheme="minorEastAsia" w:hAnsiTheme="minorEastAsia"/>
          <w:sz w:val="22"/>
        </w:rPr>
      </w:pPr>
    </w:p>
    <w:p w14:paraId="7198DBE5" w14:textId="7286965C" w:rsidR="003A7027" w:rsidRPr="00942450" w:rsidRDefault="00E045C7" w:rsidP="003A7027">
      <w:pPr>
        <w:rPr>
          <w:sz w:val="22"/>
        </w:rPr>
      </w:pPr>
      <w:r w:rsidRPr="00942450">
        <w:rPr>
          <w:sz w:val="22"/>
        </w:rPr>
        <w:t xml:space="preserve">(6) </w:t>
      </w:r>
      <w:r w:rsidR="003A7027" w:rsidRPr="00942450">
        <w:rPr>
          <w:rFonts w:hint="eastAsia"/>
          <w:sz w:val="22"/>
        </w:rPr>
        <w:t>水道給水対策本部長等（</w:t>
      </w:r>
      <w:r w:rsidR="003A7027" w:rsidRPr="00942450">
        <w:rPr>
          <w:sz w:val="22"/>
        </w:rPr>
        <w:t>P</w:t>
      </w:r>
      <w:r w:rsidR="003A7027" w:rsidRPr="00942450">
        <w:rPr>
          <w:rFonts w:hint="eastAsia"/>
          <w:sz w:val="22"/>
        </w:rPr>
        <w:t>Ⅱ</w:t>
      </w:r>
      <w:r w:rsidR="003A7027" w:rsidRPr="00942450">
        <w:rPr>
          <w:sz w:val="22"/>
        </w:rPr>
        <w:t>-2</w:t>
      </w:r>
      <w:r w:rsidR="00CC5601" w:rsidRPr="00942450">
        <w:rPr>
          <w:sz w:val="22"/>
        </w:rPr>
        <w:t>9</w:t>
      </w:r>
      <w:r w:rsidR="003A7027" w:rsidRPr="00942450">
        <w:rPr>
          <w:rFonts w:hint="eastAsia"/>
          <w:sz w:val="22"/>
        </w:rPr>
        <w:t>～</w:t>
      </w:r>
      <w:r w:rsidR="00CC5601" w:rsidRPr="00942450">
        <w:rPr>
          <w:sz w:val="22"/>
        </w:rPr>
        <w:t>30</w:t>
      </w:r>
      <w:r w:rsidR="003A7027" w:rsidRPr="00942450">
        <w:rPr>
          <w:sz w:val="22"/>
        </w:rPr>
        <w:t xml:space="preserve"> </w:t>
      </w:r>
      <w:r w:rsidR="003A7027" w:rsidRPr="00942450">
        <w:rPr>
          <w:rFonts w:hint="eastAsia"/>
          <w:sz w:val="22"/>
        </w:rPr>
        <w:t>参照）</w:t>
      </w:r>
    </w:p>
    <w:p w14:paraId="1038E03F" w14:textId="30433CE9" w:rsidR="003A7027" w:rsidRPr="008C0C43" w:rsidRDefault="003A7027"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水道給水対策本部の責任者である水道給水対策本部長</w:t>
      </w:r>
      <w:r w:rsidR="006F3899" w:rsidRPr="008C0C43">
        <w:rPr>
          <w:rFonts w:asciiTheme="minorEastAsia" w:eastAsiaTheme="minorEastAsia" w:hAnsiTheme="minorEastAsia" w:hint="eastAsia"/>
          <w:sz w:val="22"/>
        </w:rPr>
        <w:t>及び</w:t>
      </w:r>
      <w:r w:rsidRPr="008C0C43">
        <w:rPr>
          <w:rFonts w:asciiTheme="minorEastAsia" w:eastAsiaTheme="minorEastAsia" w:hAnsiTheme="minorEastAsia" w:hint="eastAsia"/>
          <w:sz w:val="22"/>
        </w:rPr>
        <w:t>それを技術面から補佐する水道技術管理者は、応急復旧・応急給水の目標や応援要請の範囲・規模等の重要事項を決定する。</w:t>
      </w:r>
    </w:p>
    <w:p w14:paraId="70FF94B2" w14:textId="77777777" w:rsidR="0083434C" w:rsidRPr="00942450" w:rsidRDefault="0083434C" w:rsidP="0083434C">
      <w:pPr>
        <w:rPr>
          <w:sz w:val="22"/>
        </w:rPr>
      </w:pPr>
    </w:p>
    <w:p w14:paraId="17F85944" w14:textId="75C00401" w:rsidR="0083434C" w:rsidRPr="008C0C43" w:rsidRDefault="0083434C"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なお、小規模事</w:t>
      </w:r>
      <w:r w:rsidR="006F3899" w:rsidRPr="008C0C43">
        <w:rPr>
          <w:rFonts w:asciiTheme="minorEastAsia" w:eastAsiaTheme="minorEastAsia" w:hAnsiTheme="minorEastAsia" w:hint="eastAsia"/>
          <w:sz w:val="22"/>
        </w:rPr>
        <w:t>業</w:t>
      </w:r>
      <w:r w:rsidRPr="008C0C43">
        <w:rPr>
          <w:rFonts w:asciiTheme="minorEastAsia" w:eastAsiaTheme="minorEastAsia" w:hAnsiTheme="minorEastAsia" w:hint="eastAsia"/>
          <w:sz w:val="22"/>
        </w:rPr>
        <w:t>者等で職員数が少なく、単独ではマニュアル例のような階層的な本部組織作りができない場合には、以下のようにして各本部の組織を構成する。</w:t>
      </w:r>
    </w:p>
    <w:p w14:paraId="2D854F0F" w14:textId="77777777" w:rsidR="0083434C" w:rsidRPr="008C0C43" w:rsidRDefault="0083434C"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・各担当等で可能なものについては兼務とする。</w:t>
      </w:r>
    </w:p>
    <w:p w14:paraId="6E36C59E" w14:textId="77777777" w:rsidR="0083434C" w:rsidRPr="008C0C43" w:rsidRDefault="0083434C"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・本部組織で担当者が不足する部分を市長部局の職員に依頼する。</w:t>
      </w:r>
    </w:p>
    <w:p w14:paraId="46483011" w14:textId="77777777" w:rsidR="0083434C" w:rsidRPr="008C0C43" w:rsidRDefault="0083434C" w:rsidP="00E045C7">
      <w:pPr>
        <w:ind w:leftChars="100" w:left="460" w:hangingChars="100" w:hanging="220"/>
        <w:rPr>
          <w:rFonts w:asciiTheme="minorEastAsia" w:eastAsiaTheme="minorEastAsia" w:hAnsiTheme="minorEastAsia"/>
          <w:sz w:val="22"/>
        </w:rPr>
      </w:pPr>
      <w:r w:rsidRPr="008C0C43">
        <w:rPr>
          <w:rFonts w:asciiTheme="minorEastAsia" w:eastAsiaTheme="minorEastAsia" w:hAnsiTheme="minorEastAsia" w:hint="eastAsia"/>
          <w:sz w:val="22"/>
        </w:rPr>
        <w:t>・応援依頼業務の選定結果に基づき、応急給水、応急復旧の各担当等の一部を応援事業者等に依頼する。</w:t>
      </w:r>
    </w:p>
    <w:p w14:paraId="5A68C4C8" w14:textId="5D93C322" w:rsidR="0083434C" w:rsidRPr="008C0C43" w:rsidRDefault="0083434C"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また</w:t>
      </w:r>
      <w:r w:rsidR="00E045C7" w:rsidRPr="008C0C43">
        <w:rPr>
          <w:rFonts w:asciiTheme="minorEastAsia" w:eastAsiaTheme="minorEastAsia" w:hAnsiTheme="minorEastAsia" w:hint="eastAsia"/>
          <w:sz w:val="22"/>
        </w:rPr>
        <w:t>、</w:t>
      </w:r>
      <w:r w:rsidRPr="008C0C43">
        <w:rPr>
          <w:rFonts w:asciiTheme="minorEastAsia" w:eastAsiaTheme="minorEastAsia" w:hAnsiTheme="minorEastAsia" w:hint="eastAsia"/>
          <w:sz w:val="22"/>
        </w:rPr>
        <w:t>市災害対策本部</w:t>
      </w:r>
      <w:r w:rsidR="006F3899" w:rsidRPr="008C0C43">
        <w:rPr>
          <w:rFonts w:asciiTheme="minorEastAsia" w:eastAsiaTheme="minorEastAsia" w:hAnsiTheme="minorEastAsia" w:hint="eastAsia"/>
          <w:sz w:val="22"/>
        </w:rPr>
        <w:t>及び</w:t>
      </w:r>
      <w:r w:rsidRPr="008C0C43">
        <w:rPr>
          <w:rFonts w:asciiTheme="minorEastAsia" w:eastAsiaTheme="minorEastAsia" w:hAnsiTheme="minorEastAsia" w:hint="eastAsia"/>
          <w:sz w:val="22"/>
        </w:rPr>
        <w:t>水道給水対策本部の組織体制で、管理職等の</w:t>
      </w:r>
      <w:r w:rsidR="00336053">
        <w:rPr>
          <w:rFonts w:asciiTheme="minorEastAsia" w:eastAsiaTheme="minorEastAsia" w:hAnsiTheme="minorEastAsia" w:hint="eastAsia"/>
          <w:sz w:val="22"/>
        </w:rPr>
        <w:t>意思決定や指導を執るべき</w:t>
      </w:r>
      <w:r w:rsidRPr="008C0C43">
        <w:rPr>
          <w:rFonts w:asciiTheme="minorEastAsia" w:eastAsiaTheme="minorEastAsia" w:hAnsiTheme="minorEastAsia" w:hint="eastAsia"/>
          <w:sz w:val="22"/>
        </w:rPr>
        <w:t>職員</w:t>
      </w:r>
      <w:r w:rsidR="00336053">
        <w:rPr>
          <w:rFonts w:asciiTheme="minorEastAsia" w:eastAsiaTheme="minorEastAsia" w:hAnsiTheme="minorEastAsia" w:hint="eastAsia"/>
          <w:sz w:val="22"/>
        </w:rPr>
        <w:t>を極力兼務</w:t>
      </w:r>
      <w:r w:rsidRPr="008C0C43">
        <w:rPr>
          <w:rFonts w:asciiTheme="minorEastAsia" w:eastAsiaTheme="minorEastAsia" w:hAnsiTheme="minorEastAsia" w:hint="eastAsia"/>
          <w:sz w:val="22"/>
        </w:rPr>
        <w:t>配備しないように注意する。</w:t>
      </w:r>
    </w:p>
    <w:p w14:paraId="005206E0" w14:textId="77777777" w:rsidR="0083434C" w:rsidRPr="00942450" w:rsidRDefault="0083434C" w:rsidP="00E045C7">
      <w:pPr>
        <w:ind w:firstLineChars="100" w:firstLine="220"/>
        <w:rPr>
          <w:sz w:val="22"/>
        </w:rPr>
      </w:pPr>
    </w:p>
    <w:p w14:paraId="65DE6729" w14:textId="77777777" w:rsidR="003A7027" w:rsidRPr="00942450" w:rsidRDefault="00E045C7" w:rsidP="003A7027">
      <w:pPr>
        <w:rPr>
          <w:sz w:val="22"/>
        </w:rPr>
      </w:pPr>
      <w:r w:rsidRPr="00942450">
        <w:rPr>
          <w:sz w:val="22"/>
        </w:rPr>
        <w:t xml:space="preserve">(7) </w:t>
      </w:r>
      <w:r w:rsidR="0083434C" w:rsidRPr="00942450">
        <w:rPr>
          <w:rFonts w:hint="eastAsia"/>
          <w:sz w:val="22"/>
        </w:rPr>
        <w:t>各</w:t>
      </w:r>
      <w:r w:rsidR="003A7027" w:rsidRPr="00942450">
        <w:rPr>
          <w:rFonts w:hint="eastAsia"/>
          <w:sz w:val="22"/>
        </w:rPr>
        <w:t>班の担当業務</w:t>
      </w:r>
    </w:p>
    <w:p w14:paraId="20287B0C" w14:textId="021FB0CA" w:rsidR="003A7027" w:rsidRPr="00942450" w:rsidRDefault="0083434C"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風水害時</w:t>
      </w:r>
      <w:r w:rsidR="00644CF7" w:rsidRPr="00942450">
        <w:rPr>
          <w:rFonts w:asciiTheme="minorEastAsia" w:eastAsiaTheme="minorEastAsia" w:hAnsiTheme="minorEastAsia" w:hint="eastAsia"/>
          <w:sz w:val="22"/>
        </w:rPr>
        <w:t>に</w:t>
      </w:r>
      <w:r w:rsidR="003A7027" w:rsidRPr="00942450">
        <w:rPr>
          <w:rFonts w:asciiTheme="minorEastAsia" w:eastAsiaTheme="minorEastAsia" w:hAnsiTheme="minorEastAsia" w:hint="eastAsia"/>
          <w:sz w:val="22"/>
        </w:rPr>
        <w:t>業務を</w:t>
      </w:r>
      <w:r w:rsidR="00644CF7" w:rsidRPr="00942450">
        <w:rPr>
          <w:rFonts w:asciiTheme="minorEastAsia" w:eastAsiaTheme="minorEastAsia" w:hAnsiTheme="minorEastAsia" w:hint="eastAsia"/>
          <w:sz w:val="22"/>
        </w:rPr>
        <w:t>確実に</w:t>
      </w:r>
      <w:r w:rsidR="003A7027" w:rsidRPr="00942450">
        <w:rPr>
          <w:rFonts w:asciiTheme="minorEastAsia" w:eastAsiaTheme="minorEastAsia" w:hAnsiTheme="minorEastAsia" w:hint="eastAsia"/>
          <w:sz w:val="22"/>
        </w:rPr>
        <w:t>実施</w:t>
      </w:r>
      <w:r w:rsidR="00644CF7" w:rsidRPr="00942450">
        <w:rPr>
          <w:rFonts w:asciiTheme="minorEastAsia" w:eastAsiaTheme="minorEastAsia" w:hAnsiTheme="minorEastAsia" w:hint="eastAsia"/>
          <w:sz w:val="22"/>
        </w:rPr>
        <w:t>するため、</w:t>
      </w:r>
      <w:r w:rsidR="003A7027" w:rsidRPr="00942450">
        <w:rPr>
          <w:rFonts w:asciiTheme="minorEastAsia" w:eastAsiaTheme="minorEastAsia" w:hAnsiTheme="minorEastAsia" w:hint="eastAsia"/>
          <w:sz w:val="22"/>
        </w:rPr>
        <w:t>担当毎に</w:t>
      </w:r>
      <w:r w:rsidR="00644CF7" w:rsidRPr="00942450">
        <w:rPr>
          <w:rFonts w:asciiTheme="minorEastAsia" w:eastAsiaTheme="minorEastAsia" w:hAnsiTheme="minorEastAsia" w:hint="eastAsia"/>
          <w:sz w:val="22"/>
        </w:rPr>
        <w:t>業務内容を</w:t>
      </w:r>
      <w:r w:rsidR="003A7027" w:rsidRPr="00942450">
        <w:rPr>
          <w:rFonts w:asciiTheme="minorEastAsia" w:eastAsiaTheme="minorEastAsia" w:hAnsiTheme="minorEastAsia" w:hint="eastAsia"/>
          <w:sz w:val="22"/>
        </w:rPr>
        <w:t>事前に検討、整理し、とりまとめておく</w:t>
      </w:r>
      <w:r w:rsidR="00644CF7" w:rsidRPr="00942450">
        <w:rPr>
          <w:rFonts w:asciiTheme="minorEastAsia" w:eastAsiaTheme="minorEastAsia" w:hAnsiTheme="minorEastAsia" w:hint="eastAsia"/>
          <w:sz w:val="22"/>
        </w:rPr>
        <w:t>必要がある</w:t>
      </w:r>
      <w:r w:rsidR="003A7027" w:rsidRPr="00942450">
        <w:rPr>
          <w:rFonts w:asciiTheme="minorEastAsia" w:eastAsiaTheme="minorEastAsia" w:hAnsiTheme="minorEastAsia" w:hint="eastAsia"/>
          <w:sz w:val="22"/>
        </w:rPr>
        <w:t>。</w:t>
      </w:r>
    </w:p>
    <w:p w14:paraId="4C05337B" w14:textId="77777777" w:rsidR="003A7027" w:rsidRPr="00942450" w:rsidRDefault="0083434C"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マニュアル例では、総務班の業務、</w:t>
      </w:r>
      <w:r w:rsidR="004D3B7A" w:rsidRPr="00942450">
        <w:rPr>
          <w:rFonts w:asciiTheme="minorEastAsia" w:eastAsiaTheme="minorEastAsia" w:hAnsiTheme="minorEastAsia" w:hint="eastAsia"/>
          <w:sz w:val="22"/>
        </w:rPr>
        <w:t>給水班の業務、</w:t>
      </w:r>
      <w:r w:rsidR="003A7027" w:rsidRPr="008C0C43">
        <w:rPr>
          <w:rFonts w:asciiTheme="minorEastAsia" w:eastAsiaTheme="minorEastAsia" w:hAnsiTheme="minorEastAsia" w:hint="eastAsia"/>
          <w:sz w:val="22"/>
        </w:rPr>
        <w:t>施設</w:t>
      </w:r>
      <w:r w:rsidRPr="00942450">
        <w:rPr>
          <w:rFonts w:asciiTheme="minorEastAsia" w:eastAsiaTheme="minorEastAsia" w:hAnsiTheme="minorEastAsia" w:hint="eastAsia"/>
          <w:sz w:val="22"/>
        </w:rPr>
        <w:t>班の業務、及び管路</w:t>
      </w:r>
      <w:r w:rsidR="003A7027" w:rsidRPr="00942450">
        <w:rPr>
          <w:rFonts w:asciiTheme="minorEastAsia" w:eastAsiaTheme="minorEastAsia" w:hAnsiTheme="minorEastAsia" w:hint="eastAsia"/>
          <w:sz w:val="22"/>
        </w:rPr>
        <w:t>班の業務について、実施する業務項目を抽出して、それらの実施時期、業務内容、留意事項等を整理した「業務内容表」を作成しており、これを参考にする。</w:t>
      </w:r>
    </w:p>
    <w:p w14:paraId="7E94D164" w14:textId="378572F7" w:rsidR="003A7027" w:rsidRPr="00942450" w:rsidRDefault="00E045C7" w:rsidP="00E045C7">
      <w:pPr>
        <w:ind w:firstLineChars="100" w:firstLine="220"/>
        <w:rPr>
          <w:rFonts w:asciiTheme="minorEastAsia" w:eastAsiaTheme="minorEastAsia" w:hAnsiTheme="minorEastAsia"/>
          <w:sz w:val="22"/>
        </w:rPr>
      </w:pPr>
      <w:r w:rsidRPr="00942450">
        <w:rPr>
          <w:rFonts w:ascii="ＭＳ 明朝" w:eastAsia="ＭＳ 明朝" w:hAnsi="ＭＳ 明朝" w:cs="ＭＳ 明朝" w:hint="eastAsia"/>
          <w:sz w:val="22"/>
        </w:rPr>
        <w:t>・</w:t>
      </w:r>
      <w:r w:rsidR="003A7027" w:rsidRPr="00942450">
        <w:rPr>
          <w:rFonts w:asciiTheme="minorEastAsia" w:eastAsiaTheme="minorEastAsia" w:hAnsiTheme="minorEastAsia" w:hint="eastAsia"/>
          <w:sz w:val="22"/>
        </w:rPr>
        <w:t>総務班の業務</w:t>
      </w:r>
      <w:r w:rsidR="003A7027" w:rsidRPr="00942450">
        <w:rPr>
          <w:rFonts w:asciiTheme="minorEastAsia" w:eastAsiaTheme="minorEastAsia" w:hAnsiTheme="minorEastAsia"/>
          <w:sz w:val="22"/>
        </w:rPr>
        <w:t xml:space="preserve"> </w:t>
      </w:r>
      <w:r w:rsidR="003A7027" w:rsidRPr="00942450">
        <w:rPr>
          <w:rFonts w:asciiTheme="minorEastAsia" w:eastAsiaTheme="minorEastAsia" w:hAnsiTheme="minorEastAsia" w:hint="eastAsia"/>
          <w:sz w:val="22"/>
        </w:rPr>
        <w:t>：</w:t>
      </w:r>
      <w:r w:rsidR="003A7027" w:rsidRPr="00942450">
        <w:rPr>
          <w:rFonts w:asciiTheme="minorEastAsia" w:eastAsiaTheme="minorEastAsia" w:hAnsiTheme="minorEastAsia"/>
          <w:sz w:val="22"/>
        </w:rPr>
        <w:t>P</w:t>
      </w:r>
      <w:r w:rsidR="003A7027" w:rsidRPr="00942450">
        <w:rPr>
          <w:rFonts w:asciiTheme="minorEastAsia" w:eastAsiaTheme="minorEastAsia" w:hAnsiTheme="minorEastAsia" w:hint="eastAsia"/>
          <w:sz w:val="22"/>
        </w:rPr>
        <w:t>Ⅱ</w:t>
      </w:r>
      <w:r w:rsidR="003A7027" w:rsidRPr="00942450">
        <w:rPr>
          <w:rFonts w:asciiTheme="minorEastAsia" w:eastAsiaTheme="minorEastAsia" w:hAnsiTheme="minorEastAsia"/>
          <w:sz w:val="22"/>
        </w:rPr>
        <w:t>-</w:t>
      </w:r>
      <w:r w:rsidR="00CC5601" w:rsidRPr="00942450">
        <w:rPr>
          <w:rFonts w:asciiTheme="minorEastAsia" w:eastAsiaTheme="minorEastAsia" w:hAnsiTheme="minorEastAsia"/>
          <w:sz w:val="22"/>
        </w:rPr>
        <w:t>31</w:t>
      </w:r>
      <w:r w:rsidR="003A7027" w:rsidRPr="00942450">
        <w:rPr>
          <w:rFonts w:asciiTheme="minorEastAsia" w:eastAsiaTheme="minorEastAsia" w:hAnsiTheme="minorEastAsia" w:hint="eastAsia"/>
          <w:sz w:val="22"/>
        </w:rPr>
        <w:t>～</w:t>
      </w:r>
      <w:r w:rsidR="00CC5601" w:rsidRPr="00942450">
        <w:rPr>
          <w:rFonts w:asciiTheme="minorEastAsia" w:eastAsiaTheme="minorEastAsia" w:hAnsiTheme="minorEastAsia"/>
          <w:sz w:val="22"/>
        </w:rPr>
        <w:t>40</w:t>
      </w:r>
      <w:r w:rsidR="003A7027" w:rsidRPr="00942450">
        <w:rPr>
          <w:rFonts w:asciiTheme="minorEastAsia" w:eastAsiaTheme="minorEastAsia" w:hAnsiTheme="minorEastAsia"/>
          <w:sz w:val="22"/>
        </w:rPr>
        <w:t xml:space="preserve"> </w:t>
      </w:r>
      <w:r w:rsidR="003A7027" w:rsidRPr="00942450">
        <w:rPr>
          <w:rFonts w:asciiTheme="minorEastAsia" w:eastAsiaTheme="minorEastAsia" w:hAnsiTheme="minorEastAsia" w:hint="eastAsia"/>
          <w:sz w:val="22"/>
        </w:rPr>
        <w:t>参照</w:t>
      </w:r>
    </w:p>
    <w:p w14:paraId="2E31F61F" w14:textId="09FC4BE2" w:rsidR="003A7027" w:rsidRPr="00942450" w:rsidRDefault="00E045C7" w:rsidP="00E045C7">
      <w:pPr>
        <w:ind w:firstLineChars="100" w:firstLine="220"/>
        <w:rPr>
          <w:rFonts w:asciiTheme="minorEastAsia" w:eastAsiaTheme="minorEastAsia" w:hAnsiTheme="minorEastAsia"/>
          <w:sz w:val="22"/>
        </w:rPr>
      </w:pPr>
      <w:r w:rsidRPr="00942450">
        <w:rPr>
          <w:rFonts w:ascii="ＭＳ 明朝" w:eastAsia="ＭＳ 明朝" w:hAnsi="ＭＳ 明朝" w:cs="ＭＳ 明朝" w:hint="eastAsia"/>
          <w:sz w:val="22"/>
        </w:rPr>
        <w:t>・</w:t>
      </w:r>
      <w:r w:rsidR="003A7027" w:rsidRPr="00942450">
        <w:rPr>
          <w:rFonts w:asciiTheme="minorEastAsia" w:eastAsiaTheme="minorEastAsia" w:hAnsiTheme="minorEastAsia" w:hint="eastAsia"/>
          <w:sz w:val="22"/>
        </w:rPr>
        <w:t>給水班の業務</w:t>
      </w:r>
      <w:r w:rsidR="003A7027" w:rsidRPr="00942450">
        <w:rPr>
          <w:rFonts w:asciiTheme="minorEastAsia" w:eastAsiaTheme="minorEastAsia" w:hAnsiTheme="minorEastAsia"/>
          <w:sz w:val="22"/>
        </w:rPr>
        <w:t xml:space="preserve"> </w:t>
      </w:r>
      <w:r w:rsidR="003A7027" w:rsidRPr="00942450">
        <w:rPr>
          <w:rFonts w:asciiTheme="minorEastAsia" w:eastAsiaTheme="minorEastAsia" w:hAnsiTheme="minorEastAsia" w:hint="eastAsia"/>
          <w:sz w:val="22"/>
        </w:rPr>
        <w:t>：</w:t>
      </w:r>
      <w:r w:rsidR="003A7027" w:rsidRPr="00942450">
        <w:rPr>
          <w:rFonts w:asciiTheme="minorEastAsia" w:eastAsiaTheme="minorEastAsia" w:hAnsiTheme="minorEastAsia"/>
          <w:sz w:val="22"/>
        </w:rPr>
        <w:t>P</w:t>
      </w:r>
      <w:r w:rsidR="003A7027" w:rsidRPr="00942450">
        <w:rPr>
          <w:rFonts w:asciiTheme="minorEastAsia" w:eastAsiaTheme="minorEastAsia" w:hAnsiTheme="minorEastAsia" w:hint="eastAsia"/>
          <w:sz w:val="22"/>
        </w:rPr>
        <w:t>Ⅱ</w:t>
      </w:r>
      <w:r w:rsidR="003A7027" w:rsidRPr="00942450">
        <w:rPr>
          <w:rFonts w:asciiTheme="minorEastAsia" w:eastAsiaTheme="minorEastAsia" w:hAnsiTheme="minorEastAsia"/>
          <w:sz w:val="22"/>
        </w:rPr>
        <w:t>-</w:t>
      </w:r>
      <w:r w:rsidR="00CC5601" w:rsidRPr="00942450">
        <w:rPr>
          <w:rFonts w:asciiTheme="minorEastAsia" w:eastAsiaTheme="minorEastAsia" w:hAnsiTheme="minorEastAsia"/>
          <w:sz w:val="22"/>
        </w:rPr>
        <w:t>41</w:t>
      </w:r>
      <w:r w:rsidR="003A7027" w:rsidRPr="00942450">
        <w:rPr>
          <w:rFonts w:asciiTheme="minorEastAsia" w:eastAsiaTheme="minorEastAsia" w:hAnsiTheme="minorEastAsia" w:hint="eastAsia"/>
          <w:sz w:val="22"/>
        </w:rPr>
        <w:t>～</w:t>
      </w:r>
      <w:r w:rsidR="00CC5601" w:rsidRPr="00942450">
        <w:rPr>
          <w:rFonts w:asciiTheme="minorEastAsia" w:eastAsiaTheme="minorEastAsia" w:hAnsiTheme="minorEastAsia"/>
          <w:sz w:val="22"/>
        </w:rPr>
        <w:t>50</w:t>
      </w:r>
      <w:r w:rsidR="003A7027" w:rsidRPr="00942450">
        <w:rPr>
          <w:rFonts w:asciiTheme="minorEastAsia" w:eastAsiaTheme="minorEastAsia" w:hAnsiTheme="minorEastAsia"/>
          <w:sz w:val="22"/>
        </w:rPr>
        <w:t xml:space="preserve"> </w:t>
      </w:r>
      <w:r w:rsidR="003A7027" w:rsidRPr="00942450">
        <w:rPr>
          <w:rFonts w:asciiTheme="minorEastAsia" w:eastAsiaTheme="minorEastAsia" w:hAnsiTheme="minorEastAsia" w:hint="eastAsia"/>
          <w:sz w:val="22"/>
        </w:rPr>
        <w:t>参照</w:t>
      </w:r>
    </w:p>
    <w:p w14:paraId="4DBBC26D" w14:textId="75FAD910" w:rsidR="003A7027" w:rsidRPr="00942450" w:rsidRDefault="00E045C7" w:rsidP="00E045C7">
      <w:pPr>
        <w:ind w:firstLineChars="100" w:firstLine="220"/>
        <w:rPr>
          <w:rFonts w:asciiTheme="minorEastAsia" w:eastAsiaTheme="minorEastAsia" w:hAnsiTheme="minorEastAsia"/>
          <w:sz w:val="22"/>
        </w:rPr>
      </w:pPr>
      <w:r w:rsidRPr="00942450">
        <w:rPr>
          <w:rFonts w:ascii="ＭＳ 明朝" w:eastAsia="ＭＳ 明朝" w:hAnsi="ＭＳ 明朝" w:cs="ＭＳ 明朝" w:hint="eastAsia"/>
          <w:sz w:val="22"/>
        </w:rPr>
        <w:t>・</w:t>
      </w:r>
      <w:r w:rsidR="003A7027" w:rsidRPr="008C0C43">
        <w:rPr>
          <w:rFonts w:asciiTheme="minorEastAsia" w:eastAsiaTheme="minorEastAsia" w:hAnsiTheme="minorEastAsia" w:hint="eastAsia"/>
          <w:sz w:val="22"/>
        </w:rPr>
        <w:t>施設</w:t>
      </w:r>
      <w:r w:rsidR="003A7027" w:rsidRPr="00942450">
        <w:rPr>
          <w:rFonts w:asciiTheme="minorEastAsia" w:eastAsiaTheme="minorEastAsia" w:hAnsiTheme="minorEastAsia" w:hint="eastAsia"/>
          <w:sz w:val="22"/>
        </w:rPr>
        <w:t>班の業務</w:t>
      </w:r>
      <w:r w:rsidR="003A7027" w:rsidRPr="00942450">
        <w:rPr>
          <w:rFonts w:asciiTheme="minorEastAsia" w:eastAsiaTheme="minorEastAsia" w:hAnsiTheme="minorEastAsia"/>
          <w:sz w:val="22"/>
        </w:rPr>
        <w:t xml:space="preserve"> </w:t>
      </w:r>
      <w:r w:rsidR="003A7027" w:rsidRPr="00942450">
        <w:rPr>
          <w:rFonts w:asciiTheme="minorEastAsia" w:eastAsiaTheme="minorEastAsia" w:hAnsiTheme="minorEastAsia" w:hint="eastAsia"/>
          <w:sz w:val="22"/>
        </w:rPr>
        <w:t>：</w:t>
      </w:r>
      <w:r w:rsidR="003A7027" w:rsidRPr="00942450">
        <w:rPr>
          <w:rFonts w:asciiTheme="minorEastAsia" w:eastAsiaTheme="minorEastAsia" w:hAnsiTheme="minorEastAsia"/>
          <w:sz w:val="22"/>
        </w:rPr>
        <w:t>P</w:t>
      </w:r>
      <w:r w:rsidR="003A7027" w:rsidRPr="00942450">
        <w:rPr>
          <w:rFonts w:asciiTheme="minorEastAsia" w:eastAsiaTheme="minorEastAsia" w:hAnsiTheme="minorEastAsia" w:hint="eastAsia"/>
          <w:sz w:val="22"/>
        </w:rPr>
        <w:t>Ⅱ</w:t>
      </w:r>
      <w:r w:rsidR="003A7027" w:rsidRPr="00942450">
        <w:rPr>
          <w:rFonts w:asciiTheme="minorEastAsia" w:eastAsiaTheme="minorEastAsia" w:hAnsiTheme="minorEastAsia"/>
          <w:sz w:val="22"/>
        </w:rPr>
        <w:t>-</w:t>
      </w:r>
      <w:r w:rsidR="00CC5601" w:rsidRPr="00942450">
        <w:rPr>
          <w:rFonts w:asciiTheme="minorEastAsia" w:eastAsiaTheme="minorEastAsia" w:hAnsiTheme="minorEastAsia"/>
          <w:sz w:val="22"/>
        </w:rPr>
        <w:t>51</w:t>
      </w:r>
      <w:r w:rsidR="003A7027" w:rsidRPr="00942450">
        <w:rPr>
          <w:rFonts w:asciiTheme="minorEastAsia" w:eastAsiaTheme="minorEastAsia" w:hAnsiTheme="minorEastAsia" w:hint="eastAsia"/>
          <w:sz w:val="22"/>
        </w:rPr>
        <w:t>～</w:t>
      </w:r>
      <w:r w:rsidR="00CC5601" w:rsidRPr="00942450">
        <w:rPr>
          <w:rFonts w:asciiTheme="minorEastAsia" w:eastAsiaTheme="minorEastAsia" w:hAnsiTheme="minorEastAsia"/>
          <w:sz w:val="22"/>
        </w:rPr>
        <w:t>61</w:t>
      </w:r>
      <w:r w:rsidR="003A7027" w:rsidRPr="00942450">
        <w:rPr>
          <w:rFonts w:asciiTheme="minorEastAsia" w:eastAsiaTheme="minorEastAsia" w:hAnsiTheme="minorEastAsia"/>
          <w:sz w:val="22"/>
        </w:rPr>
        <w:t xml:space="preserve"> </w:t>
      </w:r>
      <w:r w:rsidR="003A7027" w:rsidRPr="00942450">
        <w:rPr>
          <w:rFonts w:asciiTheme="minorEastAsia" w:eastAsiaTheme="minorEastAsia" w:hAnsiTheme="minorEastAsia" w:hint="eastAsia"/>
          <w:sz w:val="22"/>
        </w:rPr>
        <w:t>参照</w:t>
      </w:r>
    </w:p>
    <w:p w14:paraId="371EAE28" w14:textId="708621B7" w:rsidR="003A7027" w:rsidRPr="00942450" w:rsidRDefault="00E045C7" w:rsidP="00E045C7">
      <w:pPr>
        <w:ind w:firstLineChars="100" w:firstLine="220"/>
        <w:rPr>
          <w:rFonts w:asciiTheme="minorEastAsia" w:eastAsiaTheme="minorEastAsia" w:hAnsiTheme="minorEastAsia"/>
          <w:sz w:val="22"/>
        </w:rPr>
      </w:pPr>
      <w:r w:rsidRPr="00942450">
        <w:rPr>
          <w:rFonts w:ascii="ＭＳ 明朝" w:eastAsia="ＭＳ 明朝" w:hAnsi="ＭＳ 明朝" w:cs="ＭＳ 明朝" w:hint="eastAsia"/>
          <w:sz w:val="22"/>
        </w:rPr>
        <w:t>・</w:t>
      </w:r>
      <w:r w:rsidR="0083434C" w:rsidRPr="00942450">
        <w:rPr>
          <w:rFonts w:asciiTheme="minorEastAsia" w:eastAsiaTheme="minorEastAsia" w:hAnsiTheme="minorEastAsia" w:hint="eastAsia"/>
          <w:sz w:val="22"/>
        </w:rPr>
        <w:t>管路</w:t>
      </w:r>
      <w:r w:rsidR="003A7027" w:rsidRPr="00942450">
        <w:rPr>
          <w:rFonts w:asciiTheme="minorEastAsia" w:eastAsiaTheme="minorEastAsia" w:hAnsiTheme="minorEastAsia" w:hint="eastAsia"/>
          <w:sz w:val="22"/>
        </w:rPr>
        <w:t>班の業務</w:t>
      </w:r>
      <w:r w:rsidR="003A7027" w:rsidRPr="00942450">
        <w:rPr>
          <w:rFonts w:asciiTheme="minorEastAsia" w:eastAsiaTheme="minorEastAsia" w:hAnsiTheme="minorEastAsia"/>
          <w:sz w:val="22"/>
        </w:rPr>
        <w:t xml:space="preserve"> </w:t>
      </w:r>
      <w:r w:rsidR="003A7027" w:rsidRPr="00942450">
        <w:rPr>
          <w:rFonts w:asciiTheme="minorEastAsia" w:eastAsiaTheme="minorEastAsia" w:hAnsiTheme="minorEastAsia" w:hint="eastAsia"/>
          <w:sz w:val="22"/>
        </w:rPr>
        <w:t>：</w:t>
      </w:r>
      <w:r w:rsidR="003A7027" w:rsidRPr="00942450">
        <w:rPr>
          <w:rFonts w:asciiTheme="minorEastAsia" w:eastAsiaTheme="minorEastAsia" w:hAnsiTheme="minorEastAsia"/>
          <w:sz w:val="22"/>
        </w:rPr>
        <w:t>P</w:t>
      </w:r>
      <w:r w:rsidR="003A7027" w:rsidRPr="00942450">
        <w:rPr>
          <w:rFonts w:asciiTheme="minorEastAsia" w:eastAsiaTheme="minorEastAsia" w:hAnsiTheme="minorEastAsia" w:hint="eastAsia"/>
          <w:sz w:val="22"/>
        </w:rPr>
        <w:t>Ⅱ</w:t>
      </w:r>
      <w:r w:rsidR="003A7027" w:rsidRPr="00942450">
        <w:rPr>
          <w:rFonts w:asciiTheme="minorEastAsia" w:eastAsiaTheme="minorEastAsia" w:hAnsiTheme="minorEastAsia"/>
          <w:sz w:val="22"/>
        </w:rPr>
        <w:t>-6</w:t>
      </w:r>
      <w:r w:rsidR="00CC5601" w:rsidRPr="00942450">
        <w:rPr>
          <w:rFonts w:asciiTheme="minorEastAsia" w:eastAsiaTheme="minorEastAsia" w:hAnsiTheme="minorEastAsia"/>
          <w:sz w:val="22"/>
        </w:rPr>
        <w:t>2</w:t>
      </w:r>
      <w:r w:rsidR="003A7027" w:rsidRPr="00942450">
        <w:rPr>
          <w:rFonts w:asciiTheme="minorEastAsia" w:eastAsiaTheme="minorEastAsia" w:hAnsiTheme="minorEastAsia" w:hint="eastAsia"/>
          <w:sz w:val="22"/>
        </w:rPr>
        <w:t>～</w:t>
      </w:r>
      <w:r w:rsidR="003A7027" w:rsidRPr="00942450">
        <w:rPr>
          <w:rFonts w:asciiTheme="minorEastAsia" w:eastAsiaTheme="minorEastAsia" w:hAnsiTheme="minorEastAsia"/>
          <w:sz w:val="22"/>
        </w:rPr>
        <w:t>7</w:t>
      </w:r>
      <w:r w:rsidR="00CC5601" w:rsidRPr="00942450">
        <w:rPr>
          <w:rFonts w:asciiTheme="minorEastAsia" w:eastAsiaTheme="minorEastAsia" w:hAnsiTheme="minorEastAsia"/>
          <w:sz w:val="22"/>
        </w:rPr>
        <w:t>4</w:t>
      </w:r>
      <w:r w:rsidR="003A7027" w:rsidRPr="00942450">
        <w:rPr>
          <w:rFonts w:asciiTheme="minorEastAsia" w:eastAsiaTheme="minorEastAsia" w:hAnsiTheme="minorEastAsia"/>
          <w:sz w:val="22"/>
        </w:rPr>
        <w:t xml:space="preserve"> </w:t>
      </w:r>
      <w:r w:rsidR="003A7027" w:rsidRPr="00942450">
        <w:rPr>
          <w:rFonts w:asciiTheme="minorEastAsia" w:eastAsiaTheme="minorEastAsia" w:hAnsiTheme="minorEastAsia" w:hint="eastAsia"/>
          <w:sz w:val="22"/>
        </w:rPr>
        <w:t>参照</w:t>
      </w:r>
    </w:p>
    <w:p w14:paraId="2F0C1737" w14:textId="77777777" w:rsidR="00E045C7" w:rsidRPr="00942450" w:rsidRDefault="00E045C7" w:rsidP="003A7027">
      <w:pPr>
        <w:rPr>
          <w:sz w:val="22"/>
        </w:rPr>
      </w:pPr>
    </w:p>
    <w:p w14:paraId="7DE354EB" w14:textId="77777777" w:rsidR="003A7027" w:rsidRPr="00942450" w:rsidRDefault="00E045C7" w:rsidP="003A7027">
      <w:pPr>
        <w:rPr>
          <w:sz w:val="22"/>
        </w:rPr>
      </w:pPr>
      <w:r w:rsidRPr="00942450">
        <w:rPr>
          <w:sz w:val="22"/>
        </w:rPr>
        <w:t xml:space="preserve">(8) </w:t>
      </w:r>
      <w:r w:rsidR="003A7027" w:rsidRPr="00942450">
        <w:rPr>
          <w:rFonts w:hint="eastAsia"/>
          <w:sz w:val="22"/>
        </w:rPr>
        <w:t>情報連絡体制</w:t>
      </w:r>
    </w:p>
    <w:p w14:paraId="153DC791"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風水害時は、被害状況等の情報が輻輳し混乱するおそれがあるので、情報連絡の流れ、通信手段等の情報連絡体制を、事前に定めておく必要がある。</w:t>
      </w:r>
    </w:p>
    <w:p w14:paraId="7E1DB374" w14:textId="77777777" w:rsidR="003A7027" w:rsidRPr="00942450" w:rsidRDefault="0083434C" w:rsidP="008C0C43">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lastRenderedPageBreak/>
        <w:t>各</w:t>
      </w:r>
      <w:r w:rsidR="003A7027" w:rsidRPr="00942450">
        <w:rPr>
          <w:rFonts w:asciiTheme="minorEastAsia" w:eastAsiaTheme="minorEastAsia" w:hAnsiTheme="minorEastAsia" w:hint="eastAsia"/>
          <w:sz w:val="22"/>
        </w:rPr>
        <w:t>本部における情報連絡体制は、情報の内容に応じて、「</w:t>
      </w:r>
      <w:r w:rsidR="003A7027" w:rsidRPr="00942450">
        <w:rPr>
          <w:rFonts w:asciiTheme="minorEastAsia" w:eastAsiaTheme="minorEastAsia" w:hAnsiTheme="minorEastAsia"/>
          <w:sz w:val="22"/>
        </w:rPr>
        <w:t xml:space="preserve">4.2 </w:t>
      </w:r>
      <w:r w:rsidR="003A7027" w:rsidRPr="00942450">
        <w:rPr>
          <w:rFonts w:asciiTheme="minorEastAsia" w:eastAsiaTheme="minorEastAsia" w:hAnsiTheme="minorEastAsia" w:hint="eastAsia"/>
          <w:sz w:val="22"/>
        </w:rPr>
        <w:t>情報連絡系統図」</w:t>
      </w:r>
      <w:r w:rsidR="003A7027" w:rsidRPr="00942450">
        <w:rPr>
          <w:rFonts w:asciiTheme="minorEastAsia" w:eastAsiaTheme="minorEastAsia" w:hAnsiTheme="minorEastAsia"/>
          <w:sz w:val="22"/>
        </w:rPr>
        <w:t xml:space="preserve">(PⅡ-73～75 </w:t>
      </w:r>
      <w:r w:rsidR="003A7027" w:rsidRPr="00942450">
        <w:rPr>
          <w:rFonts w:asciiTheme="minorEastAsia" w:eastAsiaTheme="minorEastAsia" w:hAnsiTheme="minorEastAsia" w:hint="eastAsia"/>
          <w:sz w:val="22"/>
        </w:rPr>
        <w:t>参照</w:t>
      </w:r>
      <w:r w:rsidR="003A7027" w:rsidRPr="00942450">
        <w:rPr>
          <w:rFonts w:asciiTheme="minorEastAsia" w:eastAsiaTheme="minorEastAsia" w:hAnsiTheme="minorEastAsia"/>
          <w:sz w:val="22"/>
        </w:rPr>
        <w:t>)に示すように整備する。</w:t>
      </w:r>
    </w:p>
    <w:p w14:paraId="547A68AB"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情報連絡のための通信手段は、対策本部事務所</w:t>
      </w:r>
      <w:r w:rsidRPr="00942450">
        <w:rPr>
          <w:rFonts w:asciiTheme="minorEastAsia" w:eastAsiaTheme="minorEastAsia" w:hAnsiTheme="minorEastAsia"/>
          <w:sz w:val="22"/>
        </w:rPr>
        <w:t>(水道課等)と現場チームとの間等を対象にあらかじめ定めておかなければならない(例：携帯電話、無線</w:t>
      </w:r>
      <w:r w:rsidR="004D3B7A" w:rsidRPr="00942450">
        <w:rPr>
          <w:rFonts w:asciiTheme="minorEastAsia" w:eastAsiaTheme="minorEastAsia" w:hAnsiTheme="minorEastAsia" w:hint="eastAsia"/>
          <w:sz w:val="22"/>
        </w:rPr>
        <w:t>、</w:t>
      </w:r>
      <w:r w:rsidR="004D3B7A" w:rsidRPr="008C0C43">
        <w:rPr>
          <w:rFonts w:asciiTheme="minorEastAsia" w:eastAsiaTheme="minorEastAsia" w:hAnsiTheme="minorEastAsia" w:hint="eastAsia"/>
          <w:sz w:val="22"/>
        </w:rPr>
        <w:t>衛星通信システム、災害時優先電話</w:t>
      </w:r>
      <w:r w:rsidRPr="00942450">
        <w:rPr>
          <w:rFonts w:asciiTheme="minorEastAsia" w:eastAsiaTheme="minorEastAsia" w:hAnsiTheme="minorEastAsia" w:hint="eastAsia"/>
          <w:sz w:val="22"/>
        </w:rPr>
        <w:t>等</w:t>
      </w:r>
      <w:r w:rsidRPr="00942450">
        <w:rPr>
          <w:rFonts w:asciiTheme="minorEastAsia" w:eastAsiaTheme="minorEastAsia" w:hAnsiTheme="minorEastAsia"/>
          <w:sz w:val="22"/>
        </w:rPr>
        <w:t>)。</w:t>
      </w:r>
    </w:p>
    <w:p w14:paraId="770E47F4" w14:textId="77777777" w:rsidR="003A7027" w:rsidRPr="00942450" w:rsidRDefault="003A7027" w:rsidP="003A7027">
      <w:pPr>
        <w:rPr>
          <w:sz w:val="22"/>
        </w:rPr>
      </w:pPr>
    </w:p>
    <w:p w14:paraId="79EB41B1" w14:textId="77777777" w:rsidR="003A7027" w:rsidRPr="00942450" w:rsidRDefault="00734F02" w:rsidP="003A7027">
      <w:pPr>
        <w:rPr>
          <w:sz w:val="22"/>
        </w:rPr>
      </w:pPr>
      <w:r w:rsidRPr="00942450">
        <w:rPr>
          <w:sz w:val="22"/>
        </w:rPr>
        <w:t>1</w:t>
      </w:r>
      <w:r w:rsidR="003A7027" w:rsidRPr="00942450">
        <w:rPr>
          <w:sz w:val="22"/>
        </w:rPr>
        <w:t xml:space="preserve">.2 </w:t>
      </w:r>
      <w:r w:rsidR="003A7027" w:rsidRPr="00942450">
        <w:rPr>
          <w:rFonts w:hint="eastAsia"/>
          <w:sz w:val="22"/>
        </w:rPr>
        <w:t>応急対策資料の準備</w:t>
      </w:r>
    </w:p>
    <w:p w14:paraId="51440C6D"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風水害時の初動体制、応急体制の確立、応急給水</w:t>
      </w:r>
      <w:r w:rsidR="00293477" w:rsidRPr="00942450">
        <w:rPr>
          <w:rFonts w:asciiTheme="minorEastAsia" w:eastAsiaTheme="minorEastAsia" w:hAnsiTheme="minorEastAsia" w:hint="eastAsia"/>
          <w:sz w:val="22"/>
        </w:rPr>
        <w:t>・応急復旧の活動を迅速・的確に行うために、必須事項として、以下</w:t>
      </w:r>
      <w:r w:rsidRPr="00942450">
        <w:rPr>
          <w:rFonts w:asciiTheme="minorEastAsia" w:eastAsiaTheme="minorEastAsia" w:hAnsiTheme="minorEastAsia" w:hint="eastAsia"/>
          <w:sz w:val="22"/>
        </w:rPr>
        <w:t>に示す応急対策資料を事前に準備しておく。</w:t>
      </w:r>
    </w:p>
    <w:p w14:paraId="3A9D8571"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・非常配備体制表（電話連絡網兼用）</w:t>
      </w:r>
    </w:p>
    <w:p w14:paraId="481523B5"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・関係機関連絡先リスト</w:t>
      </w:r>
    </w:p>
    <w:p w14:paraId="6E07A08E"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・指揮命令・連絡調整系統図</w:t>
      </w:r>
    </w:p>
    <w:p w14:paraId="35A76491"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・重要施設等位置図</w:t>
      </w:r>
      <w:r w:rsidRPr="00942450">
        <w:rPr>
          <w:rFonts w:asciiTheme="minorEastAsia" w:eastAsiaTheme="minorEastAsia" w:hAnsiTheme="minorEastAsia"/>
          <w:sz w:val="22"/>
        </w:rPr>
        <w:t>(給水拠点と給水対象施設)</w:t>
      </w:r>
    </w:p>
    <w:p w14:paraId="71C9E79D"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・水道施設一般平面図</w:t>
      </w:r>
    </w:p>
    <w:p w14:paraId="69C7632D"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・設備等点検等チェックリスト</w:t>
      </w:r>
    </w:p>
    <w:p w14:paraId="213499FB"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・機器操作マニュアル</w:t>
      </w:r>
    </w:p>
    <w:p w14:paraId="7A03E37C"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・機械・電気計装設備完成図書</w:t>
      </w:r>
    </w:p>
    <w:p w14:paraId="023AF9D2"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・配管図</w:t>
      </w:r>
    </w:p>
    <w:p w14:paraId="2B8EA4D0" w14:textId="77777777" w:rsidR="004D3B7A"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・管路復旧工事参考資料</w:t>
      </w:r>
    </w:p>
    <w:p w14:paraId="1A5589E5" w14:textId="77777777" w:rsidR="004D3B7A" w:rsidRPr="008C0C43" w:rsidRDefault="004D3B7A"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・応急給水マニュアル</w:t>
      </w:r>
    </w:p>
    <w:p w14:paraId="5E97E7DD" w14:textId="77777777" w:rsidR="004D3B7A" w:rsidRPr="008C0C43" w:rsidRDefault="004D3B7A"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・応急復旧マニュアル</w:t>
      </w:r>
    </w:p>
    <w:p w14:paraId="04A6E2AE" w14:textId="77777777" w:rsidR="004D3B7A" w:rsidRPr="008C0C43" w:rsidRDefault="004D3B7A"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・受援マニュアル</w:t>
      </w:r>
    </w:p>
    <w:p w14:paraId="1152D513" w14:textId="77777777" w:rsidR="003A7027" w:rsidRPr="00942450" w:rsidRDefault="004D3B7A"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・緊急通行車両証明書及び標章</w:t>
      </w:r>
    </w:p>
    <w:p w14:paraId="31C505A8" w14:textId="64C86E1A"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sz w:val="22"/>
        </w:rPr>
        <w:t>(表2-2(PⅡ-1</w:t>
      </w:r>
      <w:r w:rsidR="00CC5601" w:rsidRPr="00942450">
        <w:rPr>
          <w:rFonts w:asciiTheme="minorEastAsia" w:eastAsiaTheme="minorEastAsia" w:hAnsiTheme="minorEastAsia"/>
          <w:sz w:val="22"/>
        </w:rPr>
        <w:t>5</w:t>
      </w:r>
      <w:r w:rsidRPr="00942450">
        <w:rPr>
          <w:rFonts w:asciiTheme="minorEastAsia" w:eastAsiaTheme="minorEastAsia" w:hAnsiTheme="minorEastAsia"/>
          <w:sz w:val="22"/>
        </w:rPr>
        <w:t>)参照)</w:t>
      </w:r>
    </w:p>
    <w:p w14:paraId="6E76CA02" w14:textId="77777777" w:rsidR="00E045C7" w:rsidRPr="00942450" w:rsidRDefault="00E045C7" w:rsidP="00E045C7">
      <w:pPr>
        <w:ind w:firstLineChars="100" w:firstLine="220"/>
        <w:rPr>
          <w:rFonts w:asciiTheme="minorEastAsia" w:eastAsiaTheme="minorEastAsia" w:hAnsiTheme="minorEastAsia"/>
          <w:sz w:val="22"/>
        </w:rPr>
      </w:pPr>
    </w:p>
    <w:p w14:paraId="5E308F9B" w14:textId="77777777" w:rsidR="003A7027" w:rsidRPr="00942450" w:rsidRDefault="00734F02" w:rsidP="003A7027">
      <w:pPr>
        <w:rPr>
          <w:sz w:val="22"/>
        </w:rPr>
      </w:pPr>
      <w:r w:rsidRPr="00942450">
        <w:rPr>
          <w:sz w:val="22"/>
        </w:rPr>
        <w:t>1</w:t>
      </w:r>
      <w:r w:rsidR="003A7027" w:rsidRPr="00942450">
        <w:rPr>
          <w:sz w:val="22"/>
        </w:rPr>
        <w:t xml:space="preserve">.3 </w:t>
      </w:r>
      <w:r w:rsidR="003A7027" w:rsidRPr="00942450">
        <w:rPr>
          <w:rFonts w:hint="eastAsia"/>
          <w:sz w:val="22"/>
        </w:rPr>
        <w:t>関係機関との連携</w:t>
      </w:r>
    </w:p>
    <w:p w14:paraId="08022845" w14:textId="7834C8C3"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風水害時には、以下に示す被害状況等を報告する国や都道府県の水道担当部署、</w:t>
      </w:r>
      <w:r w:rsidR="006F3899" w:rsidRPr="00942450">
        <w:rPr>
          <w:rFonts w:asciiTheme="minorEastAsia" w:eastAsiaTheme="minorEastAsia" w:hAnsiTheme="minorEastAsia" w:hint="eastAsia"/>
          <w:sz w:val="22"/>
        </w:rPr>
        <w:t>及び</w:t>
      </w:r>
      <w:r w:rsidRPr="00942450">
        <w:rPr>
          <w:rFonts w:asciiTheme="minorEastAsia" w:eastAsiaTheme="minorEastAsia" w:hAnsiTheme="minorEastAsia" w:hint="eastAsia"/>
          <w:sz w:val="22"/>
        </w:rPr>
        <w:t>応援協定に基づき応急給水、応急復旧等の応援要請を行う水道事業</w:t>
      </w:r>
      <w:r w:rsidR="004D3B7A" w:rsidRPr="008C0C43">
        <w:rPr>
          <w:rFonts w:asciiTheme="minorEastAsia" w:eastAsiaTheme="minorEastAsia" w:hAnsiTheme="minorEastAsia" w:hint="eastAsia"/>
          <w:sz w:val="22"/>
        </w:rPr>
        <w:t>者等</w:t>
      </w:r>
      <w:r w:rsidRPr="00942450">
        <w:rPr>
          <w:rFonts w:asciiTheme="minorEastAsia" w:eastAsiaTheme="minorEastAsia" w:hAnsiTheme="minorEastAsia" w:hint="eastAsia"/>
          <w:sz w:val="22"/>
        </w:rPr>
        <w:t>、地元業者等との連携が非常に重要であり、これらの関係機関等を事前に整理しておく。</w:t>
      </w:r>
    </w:p>
    <w:p w14:paraId="55CF9550"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・国・都道府県</w:t>
      </w:r>
    </w:p>
    <w:p w14:paraId="17A00B63"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・市関係機関等</w:t>
      </w:r>
    </w:p>
    <w:p w14:paraId="71E188F6"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・応援水道事業</w:t>
      </w:r>
      <w:r w:rsidR="004D3B7A" w:rsidRPr="008C0C43">
        <w:rPr>
          <w:rFonts w:asciiTheme="minorEastAsia" w:eastAsiaTheme="minorEastAsia" w:hAnsiTheme="minorEastAsia" w:hint="eastAsia"/>
          <w:sz w:val="22"/>
        </w:rPr>
        <w:t>者等</w:t>
      </w:r>
    </w:p>
    <w:p w14:paraId="745047D1"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・応急給水応援団体</w:t>
      </w:r>
    </w:p>
    <w:p w14:paraId="46DFFFE8" w14:textId="77777777" w:rsidR="003A7027" w:rsidRPr="00942450" w:rsidRDefault="004D3B7A"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w:t>
      </w:r>
      <w:r w:rsidR="003A7027" w:rsidRPr="008C0C43">
        <w:rPr>
          <w:rFonts w:asciiTheme="minorEastAsia" w:eastAsiaTheme="minorEastAsia" w:hAnsiTheme="minorEastAsia" w:hint="eastAsia"/>
          <w:sz w:val="22"/>
        </w:rPr>
        <w:t>施設</w:t>
      </w:r>
      <w:r w:rsidR="003A7027" w:rsidRPr="00942450">
        <w:rPr>
          <w:rFonts w:asciiTheme="minorEastAsia" w:eastAsiaTheme="minorEastAsia" w:hAnsiTheme="minorEastAsia" w:hint="eastAsia"/>
          <w:sz w:val="22"/>
        </w:rPr>
        <w:t>等復旧応援団体</w:t>
      </w:r>
    </w:p>
    <w:p w14:paraId="1A693F2D"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・管路復旧応援団体</w:t>
      </w:r>
    </w:p>
    <w:p w14:paraId="52A9574C"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・物資等確保機関</w:t>
      </w:r>
    </w:p>
    <w:p w14:paraId="4586D00E"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lastRenderedPageBreak/>
        <w:t>・他のライフライン</w:t>
      </w:r>
    </w:p>
    <w:p w14:paraId="5FE893EF"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・重要施設</w:t>
      </w:r>
      <w:r w:rsidRPr="00942450">
        <w:rPr>
          <w:rFonts w:asciiTheme="minorEastAsia" w:eastAsiaTheme="minorEastAsia" w:hAnsiTheme="minorEastAsia"/>
          <w:sz w:val="22"/>
        </w:rPr>
        <w:t>(避難所、病院、福祉施設等)</w:t>
      </w:r>
    </w:p>
    <w:p w14:paraId="78801269" w14:textId="1C06E192"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sz w:val="22"/>
        </w:rPr>
        <w:t>(表2-3(PⅡ-1</w:t>
      </w:r>
      <w:r w:rsidR="00CC5601" w:rsidRPr="00942450">
        <w:rPr>
          <w:rFonts w:asciiTheme="minorEastAsia" w:eastAsiaTheme="minorEastAsia" w:hAnsiTheme="minorEastAsia"/>
          <w:sz w:val="22"/>
        </w:rPr>
        <w:t>7</w:t>
      </w:r>
      <w:r w:rsidRPr="00942450">
        <w:rPr>
          <w:rFonts w:asciiTheme="minorEastAsia" w:eastAsiaTheme="minorEastAsia" w:hAnsiTheme="minorEastAsia"/>
          <w:sz w:val="22"/>
        </w:rPr>
        <w:t>)参照)</w:t>
      </w:r>
    </w:p>
    <w:p w14:paraId="644F3722"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これらの関係機関との連絡先については、定期的に確認しておくとともに、連絡内容に応じて</w:t>
      </w:r>
      <w:r w:rsidR="004D3B7A" w:rsidRPr="008C0C43">
        <w:rPr>
          <w:rFonts w:asciiTheme="minorEastAsia" w:eastAsiaTheme="minorEastAsia" w:hAnsiTheme="minorEastAsia" w:hint="eastAsia"/>
          <w:sz w:val="22"/>
        </w:rPr>
        <w:t>相手方事業者等</w:t>
      </w:r>
      <w:r w:rsidRPr="00942450">
        <w:rPr>
          <w:rFonts w:asciiTheme="minorEastAsia" w:eastAsiaTheme="minorEastAsia" w:hAnsiTheme="minorEastAsia" w:hint="eastAsia"/>
          <w:sz w:val="22"/>
        </w:rPr>
        <w:t>の担当を事前に定めておくことが重要である。</w:t>
      </w:r>
    </w:p>
    <w:p w14:paraId="4E031042" w14:textId="77777777" w:rsidR="003A7027" w:rsidRPr="00942450" w:rsidRDefault="003A7027"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なお、宿舎の確保等、一部の業務を市長部局で実施する場合、業務内容表の「実施主体」欄を空白とし、「留意事項等」欄に、その旨を記載する。</w:t>
      </w:r>
    </w:p>
    <w:p w14:paraId="669385F2" w14:textId="77777777" w:rsidR="004D3B7A" w:rsidRPr="008C0C43" w:rsidRDefault="004D3B7A"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重要給水施設については、重要給水施設管路耐震化計画や地域防災計画等で指定された施設を考慮すること。</w:t>
      </w:r>
    </w:p>
    <w:p w14:paraId="44868A2D" w14:textId="4F0853E9" w:rsidR="004D3B7A" w:rsidRPr="008C0C43" w:rsidRDefault="007D621D"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大規模被害</w:t>
      </w:r>
      <w:r w:rsidR="004D3B7A" w:rsidRPr="008C0C43">
        <w:rPr>
          <w:rFonts w:asciiTheme="minorEastAsia" w:eastAsiaTheme="minorEastAsia" w:hAnsiTheme="minorEastAsia" w:hint="eastAsia"/>
          <w:sz w:val="22"/>
        </w:rPr>
        <w:t>では全国の水道事業者等から多数の応援者が派遣されるが、応援者の宿泊所や駐車場等の施設</w:t>
      </w:r>
      <w:r w:rsidR="006F3899" w:rsidRPr="008C0C43">
        <w:rPr>
          <w:rFonts w:asciiTheme="minorEastAsia" w:eastAsiaTheme="minorEastAsia" w:hAnsiTheme="minorEastAsia" w:hint="eastAsia"/>
          <w:sz w:val="22"/>
        </w:rPr>
        <w:t>及び</w:t>
      </w:r>
      <w:r w:rsidR="004D3B7A" w:rsidRPr="008C0C43">
        <w:rPr>
          <w:rFonts w:asciiTheme="minorEastAsia" w:eastAsiaTheme="minorEastAsia" w:hAnsiTheme="minorEastAsia" w:hint="eastAsia"/>
          <w:sz w:val="22"/>
        </w:rPr>
        <w:t>給食等を地域で連携して確保するなどの受援体制を整備することが必要である。</w:t>
      </w:r>
    </w:p>
    <w:p w14:paraId="786FC473" w14:textId="77777777" w:rsidR="004D3B7A" w:rsidRPr="008C0C43" w:rsidRDefault="004D3B7A" w:rsidP="006F3899">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応援者が応急給水や応急復旧を迅速・的確に行うことができるように、これらの作業分担、作業方針・方法、情報連絡方法等について定めておくこと。</w:t>
      </w:r>
    </w:p>
    <w:p w14:paraId="72D06364" w14:textId="77777777" w:rsidR="004D3B7A" w:rsidRPr="008C0C43" w:rsidRDefault="004D3B7A" w:rsidP="008C0C43">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加えて、被災事業者の地域や水道施設の情報に乏しい応援者に対し、応急給水、応急復旧に必要な図面・資料等をあらかじめ作成し準備しておくこと。</w:t>
      </w:r>
    </w:p>
    <w:p w14:paraId="3F81D7A8" w14:textId="77777777" w:rsidR="003A7027" w:rsidRPr="00942450" w:rsidRDefault="004D3B7A" w:rsidP="008C0C43">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外部からの応援者に応急対策の大部分を依頼する中小規模水道事業者では、受援体制の整備が特に重要である。</w:t>
      </w:r>
    </w:p>
    <w:p w14:paraId="733B2A42" w14:textId="77777777" w:rsidR="00E045C7" w:rsidRPr="00942450" w:rsidRDefault="00E045C7" w:rsidP="004D3B7A">
      <w:pPr>
        <w:rPr>
          <w:sz w:val="22"/>
        </w:rPr>
      </w:pPr>
    </w:p>
    <w:p w14:paraId="3FD12B33" w14:textId="77777777" w:rsidR="003A7027" w:rsidRPr="00942450" w:rsidRDefault="00734F02" w:rsidP="003A7027">
      <w:pPr>
        <w:rPr>
          <w:sz w:val="22"/>
        </w:rPr>
      </w:pPr>
      <w:r w:rsidRPr="00942450">
        <w:rPr>
          <w:sz w:val="22"/>
        </w:rPr>
        <w:t>1</w:t>
      </w:r>
      <w:r w:rsidR="003A7027" w:rsidRPr="00942450">
        <w:rPr>
          <w:sz w:val="22"/>
        </w:rPr>
        <w:t xml:space="preserve">.4 </w:t>
      </w:r>
      <w:r w:rsidR="003A7027" w:rsidRPr="00942450">
        <w:rPr>
          <w:rFonts w:hint="eastAsia"/>
          <w:sz w:val="22"/>
        </w:rPr>
        <w:t>教育・訓練等</w:t>
      </w:r>
    </w:p>
    <w:p w14:paraId="56731BDE" w14:textId="77777777" w:rsidR="003A7027" w:rsidRPr="008C0C43" w:rsidRDefault="003A7027"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風水害時に迅速・的確に行動するためには、風水害対策マニュアルに基づき、教育・訓練を行い、風水害に対する職員の意識と対応能力の向上を図ることが重要である。</w:t>
      </w:r>
    </w:p>
    <w:p w14:paraId="1900F369" w14:textId="77777777" w:rsidR="003A7027" w:rsidRPr="008C0C43" w:rsidRDefault="003A7027"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風水害に対する訓練は、以下に示すように、応急給水や応急復旧の実施だけでなく、職員の動員・配備と水道給水対策本部の設営、情報連絡、水道施設の点検・緊急措置、応援要請・受入等の訓練も含める必要がある。</w:t>
      </w:r>
    </w:p>
    <w:p w14:paraId="5486BBDD" w14:textId="77777777" w:rsidR="003A7027" w:rsidRPr="00942450" w:rsidRDefault="00E045C7" w:rsidP="003A7027">
      <w:pPr>
        <w:rPr>
          <w:sz w:val="22"/>
        </w:rPr>
      </w:pPr>
      <w:r w:rsidRPr="00942450">
        <w:rPr>
          <w:sz w:val="22"/>
        </w:rPr>
        <w:t xml:space="preserve">(1) </w:t>
      </w:r>
      <w:r w:rsidR="003A7027" w:rsidRPr="00942450">
        <w:rPr>
          <w:rFonts w:hint="eastAsia"/>
          <w:sz w:val="22"/>
        </w:rPr>
        <w:t>動員訓練</w:t>
      </w:r>
    </w:p>
    <w:p w14:paraId="4FE1FA61" w14:textId="77777777" w:rsidR="003A7027" w:rsidRPr="00942450" w:rsidRDefault="003A7027" w:rsidP="003A7027">
      <w:pPr>
        <w:rPr>
          <w:sz w:val="22"/>
        </w:rPr>
      </w:pPr>
      <w:r w:rsidRPr="00942450">
        <w:rPr>
          <w:sz w:val="22"/>
        </w:rPr>
        <w:t xml:space="preserve">1) </w:t>
      </w:r>
      <w:r w:rsidRPr="00942450">
        <w:rPr>
          <w:rFonts w:hint="eastAsia"/>
          <w:sz w:val="22"/>
        </w:rPr>
        <w:t>職員の動員・配備と水道給水対策本部の設営</w:t>
      </w:r>
    </w:p>
    <w:p w14:paraId="2B4F4710" w14:textId="77777777" w:rsidR="003A7027" w:rsidRPr="008C0C43" w:rsidRDefault="003A7027" w:rsidP="00E045C7">
      <w:pPr>
        <w:ind w:leftChars="100" w:left="240"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非常配備基準を設定し（例：第３非常配備）、以下に示す動員訓練を「</w:t>
      </w:r>
      <w:r w:rsidRPr="008C0C43">
        <w:rPr>
          <w:rFonts w:asciiTheme="minorEastAsia" w:eastAsiaTheme="minorEastAsia" w:hAnsiTheme="minorEastAsia"/>
          <w:sz w:val="22"/>
        </w:rPr>
        <w:t xml:space="preserve">3.1 </w:t>
      </w:r>
      <w:r w:rsidRPr="008C0C43">
        <w:rPr>
          <w:rFonts w:asciiTheme="minorEastAsia" w:eastAsiaTheme="minorEastAsia" w:hAnsiTheme="minorEastAsia" w:hint="eastAsia"/>
          <w:sz w:val="22"/>
        </w:rPr>
        <w:t>初動体制の確立」</w:t>
      </w:r>
      <w:r w:rsidRPr="008C0C43">
        <w:rPr>
          <w:rFonts w:asciiTheme="minorEastAsia" w:eastAsiaTheme="minorEastAsia" w:hAnsiTheme="minorEastAsia"/>
          <w:sz w:val="22"/>
        </w:rPr>
        <w:t>(P</w:t>
      </w:r>
      <w:r w:rsidRPr="008C0C43">
        <w:rPr>
          <w:rFonts w:asciiTheme="minorEastAsia" w:eastAsiaTheme="minorEastAsia" w:hAnsiTheme="minorEastAsia" w:hint="eastAsia"/>
          <w:sz w:val="22"/>
        </w:rPr>
        <w:t>Ⅱ</w:t>
      </w:r>
      <w:r w:rsidRPr="008C0C43">
        <w:rPr>
          <w:rFonts w:asciiTheme="minorEastAsia" w:eastAsiaTheme="minorEastAsia" w:hAnsiTheme="minorEastAsia"/>
          <w:sz w:val="22"/>
        </w:rPr>
        <w:t>-20</w:t>
      </w:r>
      <w:r w:rsidRPr="008C0C43">
        <w:rPr>
          <w:rFonts w:asciiTheme="minorEastAsia" w:eastAsiaTheme="minorEastAsia" w:hAnsiTheme="minorEastAsia" w:hint="eastAsia"/>
          <w:sz w:val="22"/>
        </w:rPr>
        <w:t>～</w:t>
      </w:r>
      <w:r w:rsidRPr="008C0C43">
        <w:rPr>
          <w:rFonts w:asciiTheme="minorEastAsia" w:eastAsiaTheme="minorEastAsia" w:hAnsiTheme="minorEastAsia"/>
          <w:sz w:val="22"/>
        </w:rPr>
        <w:t xml:space="preserve">23 </w:t>
      </w:r>
      <w:r w:rsidRPr="008C0C43">
        <w:rPr>
          <w:rFonts w:asciiTheme="minorEastAsia" w:eastAsiaTheme="minorEastAsia" w:hAnsiTheme="minorEastAsia" w:hint="eastAsia"/>
          <w:sz w:val="22"/>
        </w:rPr>
        <w:t>参照</w:t>
      </w:r>
      <w:r w:rsidRPr="008C0C43">
        <w:rPr>
          <w:rFonts w:asciiTheme="minorEastAsia" w:eastAsiaTheme="minorEastAsia" w:hAnsiTheme="minorEastAsia"/>
          <w:sz w:val="22"/>
        </w:rPr>
        <w:t>)</w:t>
      </w:r>
      <w:r w:rsidRPr="008C0C43">
        <w:rPr>
          <w:rFonts w:asciiTheme="minorEastAsia" w:eastAsiaTheme="minorEastAsia" w:hAnsiTheme="minorEastAsia" w:hint="eastAsia"/>
          <w:sz w:val="22"/>
        </w:rPr>
        <w:t>に基づいて行う。</w:t>
      </w:r>
    </w:p>
    <w:p w14:paraId="1B65F2E7" w14:textId="77777777" w:rsidR="003A7027" w:rsidRPr="008C0C43" w:rsidRDefault="003A7027"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・職員の参集、配備</w:t>
      </w:r>
    </w:p>
    <w:p w14:paraId="31244356" w14:textId="77777777" w:rsidR="003A7027" w:rsidRPr="008C0C43" w:rsidRDefault="003A7027"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・参集時の被害状況把握</w:t>
      </w:r>
    </w:p>
    <w:p w14:paraId="573815A7" w14:textId="77777777" w:rsidR="003A7027" w:rsidRPr="008C0C43" w:rsidRDefault="003A7027"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・庁舎の点検</w:t>
      </w:r>
    </w:p>
    <w:p w14:paraId="1DA39896" w14:textId="77777777" w:rsidR="003A7027" w:rsidRPr="008C0C43" w:rsidRDefault="003A7027"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・水道給水対策本部の設営</w:t>
      </w:r>
    </w:p>
    <w:p w14:paraId="28218211" w14:textId="77777777" w:rsidR="003A7027" w:rsidRPr="00942450" w:rsidRDefault="00E045C7" w:rsidP="003A7027">
      <w:pPr>
        <w:rPr>
          <w:sz w:val="22"/>
        </w:rPr>
      </w:pPr>
      <w:r w:rsidRPr="00942450">
        <w:rPr>
          <w:sz w:val="22"/>
        </w:rPr>
        <w:t xml:space="preserve">(2) </w:t>
      </w:r>
      <w:r w:rsidR="003A7027" w:rsidRPr="00942450">
        <w:rPr>
          <w:rFonts w:hint="eastAsia"/>
          <w:sz w:val="22"/>
        </w:rPr>
        <w:t>情報連絡訓練</w:t>
      </w:r>
    </w:p>
    <w:p w14:paraId="28879C45" w14:textId="77777777" w:rsidR="003A7027" w:rsidRPr="008C0C43" w:rsidRDefault="003A7027" w:rsidP="00E045C7">
      <w:pPr>
        <w:ind w:leftChars="100" w:left="240"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定められた方法（通信機器、資料・様式等を含む）により、以下に示す情報連絡訓練を行う。</w:t>
      </w:r>
    </w:p>
    <w:p w14:paraId="36AF757B" w14:textId="77777777" w:rsidR="003A7027" w:rsidRPr="00942450" w:rsidRDefault="003A7027" w:rsidP="003A7027">
      <w:pPr>
        <w:rPr>
          <w:sz w:val="22"/>
        </w:rPr>
      </w:pPr>
      <w:r w:rsidRPr="00942450">
        <w:rPr>
          <w:sz w:val="22"/>
        </w:rPr>
        <w:lastRenderedPageBreak/>
        <w:t xml:space="preserve">1) </w:t>
      </w:r>
      <w:r w:rsidRPr="00942450">
        <w:rPr>
          <w:rFonts w:hint="eastAsia"/>
          <w:sz w:val="22"/>
        </w:rPr>
        <w:t>指揮命令事項の伝達</w:t>
      </w:r>
    </w:p>
    <w:p w14:paraId="043AD19E" w14:textId="77777777" w:rsidR="003A7027" w:rsidRPr="00942450" w:rsidRDefault="003A7027" w:rsidP="00E045C7">
      <w:pPr>
        <w:ind w:leftChars="150" w:left="36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以下に示す指揮命令事項について、具体的な内容を設定し、「</w:t>
      </w:r>
      <w:r w:rsidRPr="00942450">
        <w:rPr>
          <w:rFonts w:asciiTheme="minorEastAsia" w:eastAsiaTheme="minorEastAsia" w:hAnsiTheme="minorEastAsia"/>
          <w:sz w:val="22"/>
        </w:rPr>
        <w:t xml:space="preserve">4.2.1 </w:t>
      </w:r>
      <w:r w:rsidRPr="00942450">
        <w:rPr>
          <w:rFonts w:asciiTheme="minorEastAsia" w:eastAsiaTheme="minorEastAsia" w:hAnsiTheme="minorEastAsia" w:hint="eastAsia"/>
          <w:sz w:val="22"/>
        </w:rPr>
        <w:t>指揮命令系統図」</w:t>
      </w:r>
      <w:r w:rsidRPr="00942450">
        <w:rPr>
          <w:rFonts w:asciiTheme="minorEastAsia" w:eastAsiaTheme="minorEastAsia" w:hAnsiTheme="minorEastAsia"/>
          <w:sz w:val="22"/>
        </w:rPr>
        <w:t xml:space="preserve">(PⅡ-74 </w:t>
      </w:r>
      <w:r w:rsidRPr="00942450">
        <w:rPr>
          <w:rFonts w:asciiTheme="minorEastAsia" w:eastAsiaTheme="minorEastAsia" w:hAnsiTheme="minorEastAsia" w:hint="eastAsia"/>
          <w:sz w:val="22"/>
        </w:rPr>
        <w:t>参照</w:t>
      </w:r>
      <w:r w:rsidRPr="00942450">
        <w:rPr>
          <w:rFonts w:asciiTheme="minorEastAsia" w:eastAsiaTheme="minorEastAsia" w:hAnsiTheme="minorEastAsia"/>
          <w:sz w:val="22"/>
        </w:rPr>
        <w:t>)に沿って情報連絡訓練を行う。</w:t>
      </w:r>
    </w:p>
    <w:p w14:paraId="5F885D62" w14:textId="77777777" w:rsidR="003A7027" w:rsidRPr="00942450" w:rsidRDefault="003A7027" w:rsidP="00E045C7">
      <w:pPr>
        <w:ind w:firstLineChars="200" w:firstLine="440"/>
        <w:rPr>
          <w:rFonts w:asciiTheme="minorEastAsia" w:eastAsiaTheme="minorEastAsia" w:hAnsiTheme="minorEastAsia"/>
          <w:sz w:val="22"/>
        </w:rPr>
      </w:pPr>
      <w:r w:rsidRPr="00942450">
        <w:rPr>
          <w:rFonts w:asciiTheme="minorEastAsia" w:eastAsiaTheme="minorEastAsia" w:hAnsiTheme="minorEastAsia" w:hint="eastAsia"/>
          <w:sz w:val="22"/>
        </w:rPr>
        <w:t>・応急給水の作業方針・範囲等</w:t>
      </w:r>
    </w:p>
    <w:p w14:paraId="0D736148" w14:textId="77777777" w:rsidR="003A7027" w:rsidRPr="00942450" w:rsidRDefault="003A7027" w:rsidP="00E045C7">
      <w:pPr>
        <w:ind w:firstLineChars="200" w:firstLine="440"/>
        <w:rPr>
          <w:rFonts w:asciiTheme="minorEastAsia" w:eastAsiaTheme="minorEastAsia" w:hAnsiTheme="minorEastAsia"/>
          <w:sz w:val="22"/>
        </w:rPr>
      </w:pPr>
      <w:r w:rsidRPr="00942450">
        <w:rPr>
          <w:rFonts w:asciiTheme="minorEastAsia" w:eastAsiaTheme="minorEastAsia" w:hAnsiTheme="minorEastAsia" w:hint="eastAsia"/>
          <w:sz w:val="22"/>
        </w:rPr>
        <w:t>・応急復旧の作業方針・範囲等</w:t>
      </w:r>
    </w:p>
    <w:p w14:paraId="1E67B11E" w14:textId="77777777" w:rsidR="003A7027" w:rsidRPr="00942450" w:rsidRDefault="003A7027" w:rsidP="00E045C7">
      <w:pPr>
        <w:ind w:firstLineChars="200" w:firstLine="440"/>
        <w:rPr>
          <w:rFonts w:asciiTheme="minorEastAsia" w:eastAsiaTheme="minorEastAsia" w:hAnsiTheme="minorEastAsia"/>
          <w:sz w:val="22"/>
        </w:rPr>
      </w:pPr>
      <w:r w:rsidRPr="00942450">
        <w:rPr>
          <w:rFonts w:asciiTheme="minorEastAsia" w:eastAsiaTheme="minorEastAsia" w:hAnsiTheme="minorEastAsia" w:hint="eastAsia"/>
          <w:sz w:val="22"/>
        </w:rPr>
        <w:t>・応援要請、広報等の方針</w:t>
      </w:r>
    </w:p>
    <w:p w14:paraId="0B029AF4" w14:textId="77777777" w:rsidR="00FB4A08" w:rsidRPr="00942450" w:rsidRDefault="00FB4A08" w:rsidP="00E045C7">
      <w:pPr>
        <w:ind w:firstLineChars="200" w:firstLine="440"/>
        <w:rPr>
          <w:rFonts w:asciiTheme="minorEastAsia" w:eastAsiaTheme="minorEastAsia" w:hAnsiTheme="minorEastAsia"/>
          <w:sz w:val="22"/>
        </w:rPr>
      </w:pPr>
    </w:p>
    <w:p w14:paraId="7DFF27F4" w14:textId="77777777" w:rsidR="003A7027" w:rsidRPr="00942450" w:rsidRDefault="003A7027" w:rsidP="003A7027">
      <w:pPr>
        <w:rPr>
          <w:sz w:val="22"/>
        </w:rPr>
      </w:pPr>
      <w:r w:rsidRPr="00942450">
        <w:rPr>
          <w:sz w:val="22"/>
        </w:rPr>
        <w:t xml:space="preserve">2) </w:t>
      </w:r>
      <w:r w:rsidRPr="00942450">
        <w:rPr>
          <w:rFonts w:hint="eastAsia"/>
          <w:sz w:val="22"/>
        </w:rPr>
        <w:t>被害状況等の情報収集・整理と市民・報道機関等への広報</w:t>
      </w:r>
    </w:p>
    <w:p w14:paraId="40ACA703" w14:textId="77777777" w:rsidR="003A7027" w:rsidRPr="00942450" w:rsidRDefault="003A7027" w:rsidP="00E045C7">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以下に示す事項について具体的な内容を設定し、「</w:t>
      </w:r>
      <w:r w:rsidRPr="00942450">
        <w:rPr>
          <w:rFonts w:asciiTheme="minorEastAsia" w:eastAsiaTheme="minorEastAsia" w:hAnsiTheme="minorEastAsia"/>
          <w:sz w:val="22"/>
        </w:rPr>
        <w:t xml:space="preserve">4.2.2 </w:t>
      </w:r>
      <w:r w:rsidRPr="00942450">
        <w:rPr>
          <w:rFonts w:asciiTheme="minorEastAsia" w:eastAsiaTheme="minorEastAsia" w:hAnsiTheme="minorEastAsia" w:hint="eastAsia"/>
          <w:sz w:val="22"/>
        </w:rPr>
        <w:t>情報収集・広報連絡系統図」、「業務内容表（総務班：業務項目</w:t>
      </w:r>
      <w:r w:rsidRPr="00942450">
        <w:rPr>
          <w:rFonts w:asciiTheme="minorEastAsia" w:eastAsiaTheme="minorEastAsia" w:hAnsiTheme="minorEastAsia"/>
          <w:sz w:val="22"/>
        </w:rPr>
        <w:t>No.25,27</w:t>
      </w:r>
      <w:r w:rsidR="0083434C" w:rsidRPr="00942450">
        <w:rPr>
          <w:rFonts w:asciiTheme="minorEastAsia" w:eastAsiaTheme="minorEastAsia" w:hAnsiTheme="minorEastAsia" w:hint="eastAsia"/>
          <w:sz w:val="22"/>
        </w:rPr>
        <w:t>、</w:t>
      </w:r>
      <w:r w:rsidRPr="00942450">
        <w:rPr>
          <w:rFonts w:asciiTheme="minorEastAsia" w:eastAsiaTheme="minorEastAsia" w:hAnsiTheme="minorEastAsia" w:hint="eastAsia"/>
          <w:sz w:val="22"/>
        </w:rPr>
        <w:t>給水班：同</w:t>
      </w:r>
      <w:r w:rsidRPr="00942450">
        <w:rPr>
          <w:rFonts w:asciiTheme="minorEastAsia" w:eastAsiaTheme="minorEastAsia" w:hAnsiTheme="minorEastAsia"/>
          <w:sz w:val="22"/>
        </w:rPr>
        <w:t>No.52,61-1</w:t>
      </w:r>
      <w:r w:rsidR="004D3B7A" w:rsidRPr="00942450">
        <w:rPr>
          <w:rFonts w:asciiTheme="minorEastAsia" w:eastAsiaTheme="minorEastAsia" w:hAnsiTheme="minorEastAsia" w:hint="eastAsia"/>
          <w:sz w:val="22"/>
        </w:rPr>
        <w:t>、</w:t>
      </w:r>
      <w:r w:rsidRPr="008C0C43">
        <w:rPr>
          <w:rFonts w:asciiTheme="minorEastAsia" w:eastAsiaTheme="minorEastAsia" w:hAnsiTheme="minorEastAsia" w:hint="eastAsia"/>
          <w:sz w:val="22"/>
        </w:rPr>
        <w:t>施設</w:t>
      </w:r>
      <w:r w:rsidR="0083434C" w:rsidRPr="00942450">
        <w:rPr>
          <w:rFonts w:asciiTheme="minorEastAsia" w:eastAsiaTheme="minorEastAsia" w:hAnsiTheme="minorEastAsia" w:hint="eastAsia"/>
          <w:sz w:val="22"/>
        </w:rPr>
        <w:t>班、管路</w:t>
      </w:r>
      <w:r w:rsidRPr="00942450">
        <w:rPr>
          <w:rFonts w:asciiTheme="minorEastAsia" w:eastAsiaTheme="minorEastAsia" w:hAnsiTheme="minorEastAsia" w:hint="eastAsia"/>
          <w:sz w:val="22"/>
        </w:rPr>
        <w:t>班：同</w:t>
      </w:r>
      <w:r w:rsidRPr="00942450">
        <w:rPr>
          <w:rFonts w:asciiTheme="minorEastAsia" w:eastAsiaTheme="minorEastAsia" w:hAnsiTheme="minorEastAsia"/>
          <w:sz w:val="22"/>
        </w:rPr>
        <w:t>No.81,92-1）」に従って情報連絡訓練を行う。</w:t>
      </w:r>
    </w:p>
    <w:p w14:paraId="3A90032B" w14:textId="0D88027D" w:rsidR="003A7027" w:rsidRPr="00942450" w:rsidRDefault="003A7027" w:rsidP="00E045C7">
      <w:pPr>
        <w:ind w:firstLineChars="200" w:firstLine="440"/>
        <w:rPr>
          <w:rFonts w:asciiTheme="minorEastAsia" w:eastAsiaTheme="minorEastAsia" w:hAnsiTheme="minorEastAsia"/>
          <w:sz w:val="22"/>
        </w:rPr>
      </w:pPr>
      <w:r w:rsidRPr="00942450">
        <w:rPr>
          <w:rFonts w:asciiTheme="minorEastAsia" w:eastAsiaTheme="minorEastAsia" w:hAnsiTheme="minorEastAsia" w:hint="eastAsia"/>
          <w:sz w:val="22"/>
        </w:rPr>
        <w:t>・浄水場・管路等の被害状況、断水状況</w:t>
      </w:r>
      <w:r w:rsidR="006F3899" w:rsidRPr="00942450">
        <w:rPr>
          <w:rFonts w:asciiTheme="minorEastAsia" w:eastAsiaTheme="minorEastAsia" w:hAnsiTheme="minorEastAsia" w:hint="eastAsia"/>
          <w:sz w:val="22"/>
        </w:rPr>
        <w:t>及び</w:t>
      </w:r>
      <w:r w:rsidRPr="00942450">
        <w:rPr>
          <w:rFonts w:asciiTheme="minorEastAsia" w:eastAsiaTheme="minorEastAsia" w:hAnsiTheme="minorEastAsia" w:hint="eastAsia"/>
          <w:sz w:val="22"/>
        </w:rPr>
        <w:t>復旧状況</w:t>
      </w:r>
    </w:p>
    <w:p w14:paraId="41D663BC" w14:textId="77777777" w:rsidR="003A7027" w:rsidRPr="00942450" w:rsidRDefault="003A7027" w:rsidP="00E045C7">
      <w:pPr>
        <w:ind w:firstLineChars="200" w:firstLine="440"/>
        <w:rPr>
          <w:rFonts w:asciiTheme="minorEastAsia" w:eastAsiaTheme="minorEastAsia" w:hAnsiTheme="minorEastAsia"/>
          <w:sz w:val="22"/>
        </w:rPr>
      </w:pPr>
      <w:r w:rsidRPr="00942450">
        <w:rPr>
          <w:rFonts w:asciiTheme="minorEastAsia" w:eastAsiaTheme="minorEastAsia" w:hAnsiTheme="minorEastAsia" w:hint="eastAsia"/>
          <w:sz w:val="22"/>
        </w:rPr>
        <w:t>・応急給水状況</w:t>
      </w:r>
    </w:p>
    <w:p w14:paraId="58BCF857" w14:textId="77777777" w:rsidR="00266B9E" w:rsidRPr="00942450" w:rsidRDefault="00266B9E" w:rsidP="00E045C7">
      <w:pPr>
        <w:ind w:firstLineChars="200" w:firstLine="440"/>
        <w:rPr>
          <w:rFonts w:asciiTheme="minorEastAsia" w:eastAsiaTheme="minorEastAsia" w:hAnsiTheme="minorEastAsia"/>
          <w:sz w:val="22"/>
        </w:rPr>
      </w:pPr>
      <w:r w:rsidRPr="00942450">
        <w:rPr>
          <w:rFonts w:asciiTheme="minorEastAsia" w:eastAsiaTheme="minorEastAsia" w:hAnsiTheme="minorEastAsia" w:hint="eastAsia"/>
          <w:sz w:val="22"/>
        </w:rPr>
        <w:t>・浄水場・管路等の応急復旧計画</w:t>
      </w:r>
    </w:p>
    <w:p w14:paraId="649001A9" w14:textId="13A7F491" w:rsidR="00FB4A08" w:rsidRPr="00942450" w:rsidRDefault="00266B9E" w:rsidP="00FB4A08">
      <w:pPr>
        <w:ind w:firstLineChars="200" w:firstLine="440"/>
        <w:rPr>
          <w:rFonts w:asciiTheme="minorEastAsia" w:eastAsiaTheme="minorEastAsia" w:hAnsiTheme="minorEastAsia"/>
          <w:sz w:val="22"/>
        </w:rPr>
      </w:pPr>
      <w:r w:rsidRPr="00942450">
        <w:rPr>
          <w:rFonts w:asciiTheme="minorEastAsia" w:eastAsiaTheme="minorEastAsia" w:hAnsiTheme="minorEastAsia" w:hint="eastAsia"/>
          <w:sz w:val="22"/>
        </w:rPr>
        <w:t>・応急給水計画</w:t>
      </w:r>
    </w:p>
    <w:p w14:paraId="2D5E0CC2" w14:textId="77777777" w:rsidR="006F3899" w:rsidRPr="00942450" w:rsidRDefault="006F3899" w:rsidP="00FB4A08">
      <w:pPr>
        <w:ind w:firstLineChars="200" w:firstLine="440"/>
        <w:rPr>
          <w:rFonts w:asciiTheme="minorEastAsia" w:eastAsiaTheme="minorEastAsia" w:hAnsiTheme="minorEastAsia"/>
          <w:sz w:val="22"/>
        </w:rPr>
      </w:pPr>
    </w:p>
    <w:p w14:paraId="039CAB5B" w14:textId="77777777" w:rsidR="00266B9E" w:rsidRPr="00942450" w:rsidRDefault="00266B9E" w:rsidP="00266B9E">
      <w:pPr>
        <w:rPr>
          <w:sz w:val="22"/>
        </w:rPr>
      </w:pPr>
      <w:r w:rsidRPr="00942450">
        <w:rPr>
          <w:sz w:val="22"/>
        </w:rPr>
        <w:t xml:space="preserve">3) </w:t>
      </w:r>
      <w:r w:rsidRPr="00942450">
        <w:rPr>
          <w:rFonts w:hint="eastAsia"/>
          <w:sz w:val="22"/>
        </w:rPr>
        <w:t>各会議の実施</w:t>
      </w:r>
    </w:p>
    <w:p w14:paraId="2C66784F" w14:textId="77777777" w:rsidR="00266B9E" w:rsidRPr="00942450" w:rsidRDefault="00266B9E" w:rsidP="00E045C7">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水道施設の被害状況を設定して、応急復旧・応急給水の範囲・規模・目標、応援要請方針等の重要事項を決定する水道給水対策本部会議の訓練を行う。</w:t>
      </w:r>
    </w:p>
    <w:p w14:paraId="722235A7" w14:textId="77777777" w:rsidR="00266B9E" w:rsidRPr="00942450" w:rsidRDefault="00266B9E" w:rsidP="00E045C7">
      <w:pPr>
        <w:ind w:firstLineChars="200" w:firstLine="440"/>
        <w:rPr>
          <w:rFonts w:asciiTheme="minorEastAsia" w:eastAsiaTheme="minorEastAsia" w:hAnsiTheme="minorEastAsia"/>
          <w:sz w:val="22"/>
        </w:rPr>
      </w:pPr>
      <w:r w:rsidRPr="00942450">
        <w:rPr>
          <w:rFonts w:asciiTheme="minorEastAsia" w:eastAsiaTheme="minorEastAsia" w:hAnsiTheme="minorEastAsia" w:hint="eastAsia"/>
          <w:sz w:val="22"/>
        </w:rPr>
        <w:t>また、班毎に活動方針の指示、活動状況の報告、確認を行う班会議の訓練を行う。</w:t>
      </w:r>
    </w:p>
    <w:p w14:paraId="25714866" w14:textId="77777777" w:rsidR="00FB4A08" w:rsidRPr="00942450" w:rsidRDefault="00FB4A08" w:rsidP="00E045C7">
      <w:pPr>
        <w:ind w:firstLineChars="200" w:firstLine="440"/>
        <w:rPr>
          <w:sz w:val="22"/>
        </w:rPr>
      </w:pPr>
    </w:p>
    <w:p w14:paraId="05F326EF" w14:textId="77777777" w:rsidR="00266B9E" w:rsidRPr="00942450" w:rsidRDefault="00FB4A08" w:rsidP="00266B9E">
      <w:pPr>
        <w:rPr>
          <w:sz w:val="22"/>
        </w:rPr>
      </w:pPr>
      <w:r w:rsidRPr="00942450">
        <w:rPr>
          <w:sz w:val="22"/>
        </w:rPr>
        <w:t xml:space="preserve">(3) </w:t>
      </w:r>
      <w:r w:rsidR="00266B9E" w:rsidRPr="00942450">
        <w:rPr>
          <w:rFonts w:hint="eastAsia"/>
          <w:sz w:val="22"/>
        </w:rPr>
        <w:t>水道施設の警戒活動、被害確認・緊急措置訓練</w:t>
      </w:r>
    </w:p>
    <w:p w14:paraId="5C2942F0" w14:textId="35D43E04" w:rsidR="00266B9E" w:rsidRPr="00942450" w:rsidRDefault="00266B9E" w:rsidP="00FB4A08">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施設・設備</w:t>
      </w:r>
      <w:r w:rsidR="006F3899" w:rsidRPr="00942450">
        <w:rPr>
          <w:rFonts w:asciiTheme="minorEastAsia" w:eastAsiaTheme="minorEastAsia" w:hAnsiTheme="minorEastAsia" w:hint="eastAsia"/>
          <w:sz w:val="22"/>
        </w:rPr>
        <w:t>及び</w:t>
      </w:r>
      <w:r w:rsidRPr="00942450">
        <w:rPr>
          <w:rFonts w:asciiTheme="minorEastAsia" w:eastAsiaTheme="minorEastAsia" w:hAnsiTheme="minorEastAsia" w:hint="eastAsia"/>
          <w:sz w:val="22"/>
        </w:rPr>
        <w:t>管路の被害箇所を設定した上で、被害確認、緊急措置の訓練を行う。なお、緊急措置は給水に影響を及ぼすおそれがある場合は、緊急措置を実施したことにして訓練を進める</w:t>
      </w:r>
      <w:r w:rsidRPr="00942450">
        <w:rPr>
          <w:rFonts w:asciiTheme="minorEastAsia" w:eastAsiaTheme="minorEastAsia" w:hAnsiTheme="minorEastAsia"/>
          <w:sz w:val="22"/>
        </w:rPr>
        <w:t>(実際は行わない)仮想訓練あるいは図上訓練により行う</w:t>
      </w:r>
      <w:r w:rsidR="004D3B7A" w:rsidRPr="008C0C43">
        <w:rPr>
          <w:rFonts w:asciiTheme="minorEastAsia" w:eastAsiaTheme="minorEastAsia" w:hAnsiTheme="minorEastAsia" w:hint="eastAsia"/>
          <w:sz w:val="22"/>
        </w:rPr>
        <w:t>ことで差し支えないが、実際</w:t>
      </w:r>
      <w:r w:rsidR="004503F5" w:rsidRPr="008C0C43">
        <w:rPr>
          <w:rFonts w:asciiTheme="minorEastAsia" w:eastAsiaTheme="minorEastAsia" w:hAnsiTheme="minorEastAsia" w:hint="eastAsia"/>
          <w:sz w:val="22"/>
        </w:rPr>
        <w:t>の断水を行うことで、需要</w:t>
      </w:r>
      <w:r w:rsidR="004D3B7A" w:rsidRPr="008C0C43">
        <w:rPr>
          <w:rFonts w:asciiTheme="minorEastAsia" w:eastAsiaTheme="minorEastAsia" w:hAnsiTheme="minorEastAsia" w:hint="eastAsia"/>
          <w:sz w:val="22"/>
        </w:rPr>
        <w:t>者の理解を得ると共に実作業時間や洗浄時間等、断水から復旧までに必要な諸情報が得られることも留意し、総合的に判断する</w:t>
      </w:r>
      <w:r w:rsidRPr="00942450">
        <w:rPr>
          <w:rFonts w:asciiTheme="minorEastAsia" w:eastAsiaTheme="minorEastAsia" w:hAnsiTheme="minorEastAsia" w:hint="eastAsia"/>
          <w:sz w:val="22"/>
        </w:rPr>
        <w:t>。</w:t>
      </w:r>
    </w:p>
    <w:p w14:paraId="35F9E028" w14:textId="77777777" w:rsidR="00266B9E" w:rsidRPr="00942450" w:rsidRDefault="00266B9E" w:rsidP="00266B9E">
      <w:pPr>
        <w:rPr>
          <w:sz w:val="22"/>
        </w:rPr>
      </w:pPr>
      <w:r w:rsidRPr="00942450">
        <w:rPr>
          <w:sz w:val="22"/>
        </w:rPr>
        <w:t xml:space="preserve">1) </w:t>
      </w:r>
      <w:r w:rsidRPr="00942450">
        <w:rPr>
          <w:rFonts w:hint="eastAsia"/>
          <w:sz w:val="22"/>
        </w:rPr>
        <w:t>施設・設備等の警戒活動、被害確認、緊急措置</w:t>
      </w:r>
    </w:p>
    <w:p w14:paraId="4E1938BF" w14:textId="77777777" w:rsidR="00266B9E" w:rsidRPr="00942450" w:rsidRDefault="004D3B7A" w:rsidP="00FB4A08">
      <w:pPr>
        <w:ind w:leftChars="50" w:left="12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以下に示す事項について、「業務内容表（</w:t>
      </w:r>
      <w:r w:rsidR="00266B9E" w:rsidRPr="008C0C43">
        <w:rPr>
          <w:rFonts w:asciiTheme="minorEastAsia" w:eastAsiaTheme="minorEastAsia" w:hAnsiTheme="minorEastAsia" w:hint="eastAsia"/>
          <w:sz w:val="22"/>
        </w:rPr>
        <w:t>施設</w:t>
      </w:r>
      <w:r w:rsidR="00266B9E" w:rsidRPr="00942450">
        <w:rPr>
          <w:rFonts w:asciiTheme="minorEastAsia" w:eastAsiaTheme="minorEastAsia" w:hAnsiTheme="minorEastAsia" w:hint="eastAsia"/>
          <w:sz w:val="22"/>
        </w:rPr>
        <w:t>等復旧チーム：業務項目</w:t>
      </w:r>
      <w:r w:rsidR="00266B9E" w:rsidRPr="00942450">
        <w:rPr>
          <w:rFonts w:asciiTheme="minorEastAsia" w:eastAsiaTheme="minorEastAsia" w:hAnsiTheme="minorEastAsia"/>
          <w:sz w:val="22"/>
        </w:rPr>
        <w:t>No.72）」に従い、「設備等点検チェックリスト」等を用いて行う。</w:t>
      </w:r>
    </w:p>
    <w:p w14:paraId="38A2C58A" w14:textId="77777777" w:rsidR="00266B9E" w:rsidRPr="00942450" w:rsidRDefault="00266B9E" w:rsidP="00266B9E">
      <w:pPr>
        <w:rPr>
          <w:rFonts w:asciiTheme="minorEastAsia" w:eastAsiaTheme="minorEastAsia" w:hAnsiTheme="minorEastAsia"/>
          <w:sz w:val="22"/>
        </w:rPr>
      </w:pPr>
      <w:r w:rsidRPr="00942450">
        <w:rPr>
          <w:rFonts w:asciiTheme="minorEastAsia" w:eastAsiaTheme="minorEastAsia" w:hAnsiTheme="minorEastAsia" w:hint="eastAsia"/>
          <w:sz w:val="22"/>
        </w:rPr>
        <w:t>（警戒活動）</w:t>
      </w:r>
    </w:p>
    <w:p w14:paraId="578103EA"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・建物・設備等の点検・保全措置</w:t>
      </w:r>
    </w:p>
    <w:p w14:paraId="0B801E79"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・水防活動等の警戒活動</w:t>
      </w:r>
    </w:p>
    <w:p w14:paraId="4D1DC21A" w14:textId="77777777" w:rsidR="00266B9E" w:rsidRPr="00942450" w:rsidRDefault="00266B9E" w:rsidP="00266B9E">
      <w:pPr>
        <w:rPr>
          <w:rFonts w:asciiTheme="minorEastAsia" w:eastAsiaTheme="minorEastAsia" w:hAnsiTheme="minorEastAsia"/>
          <w:sz w:val="22"/>
        </w:rPr>
      </w:pPr>
      <w:r w:rsidRPr="00942450">
        <w:rPr>
          <w:rFonts w:asciiTheme="minorEastAsia" w:eastAsiaTheme="minorEastAsia" w:hAnsiTheme="minorEastAsia" w:hint="eastAsia"/>
          <w:sz w:val="22"/>
        </w:rPr>
        <w:t>（被害確認）</w:t>
      </w:r>
    </w:p>
    <w:p w14:paraId="09AC377D"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・施設・場内管路の破損、漏水等の確認</w:t>
      </w:r>
    </w:p>
    <w:p w14:paraId="2ED97A4C"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lastRenderedPageBreak/>
        <w:t>・設備の損傷状況・稼働状況の確認</w:t>
      </w:r>
    </w:p>
    <w:p w14:paraId="68357ED0"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・テレメータによる配水池の水位、流量、ポンプの稼働状況確認</w:t>
      </w:r>
    </w:p>
    <w:p w14:paraId="674EDD28"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・通信設備の作動の確認等</w:t>
      </w:r>
    </w:p>
    <w:p w14:paraId="57874170" w14:textId="77777777" w:rsidR="00266B9E" w:rsidRPr="00942450" w:rsidRDefault="00266B9E" w:rsidP="00266B9E">
      <w:pPr>
        <w:rPr>
          <w:rFonts w:asciiTheme="minorEastAsia" w:eastAsiaTheme="minorEastAsia" w:hAnsiTheme="minorEastAsia"/>
          <w:sz w:val="22"/>
        </w:rPr>
      </w:pPr>
      <w:r w:rsidRPr="00942450">
        <w:rPr>
          <w:rFonts w:asciiTheme="minorEastAsia" w:eastAsiaTheme="minorEastAsia" w:hAnsiTheme="minorEastAsia" w:hint="eastAsia"/>
          <w:sz w:val="22"/>
        </w:rPr>
        <w:t>（緊急措置）</w:t>
      </w:r>
    </w:p>
    <w:p w14:paraId="7AE653D4"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・被害を想定した施設について、前後のバルブ閉止による切り離し</w:t>
      </w:r>
    </w:p>
    <w:p w14:paraId="712AECAA"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・自家発電設備等への切替え</w:t>
      </w:r>
    </w:p>
    <w:p w14:paraId="16C63151" w14:textId="2A5BF9AB"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・被害を想定したポンプ等について、停止措置</w:t>
      </w:r>
      <w:r w:rsidR="006F3899" w:rsidRPr="00942450">
        <w:rPr>
          <w:rFonts w:asciiTheme="minorEastAsia" w:eastAsiaTheme="minorEastAsia" w:hAnsiTheme="minorEastAsia" w:hint="eastAsia"/>
          <w:sz w:val="22"/>
        </w:rPr>
        <w:t>及び</w:t>
      </w:r>
      <w:r w:rsidRPr="00942450">
        <w:rPr>
          <w:rFonts w:asciiTheme="minorEastAsia" w:eastAsiaTheme="minorEastAsia" w:hAnsiTheme="minorEastAsia" w:hint="eastAsia"/>
          <w:sz w:val="22"/>
        </w:rPr>
        <w:t>予備機の起動</w:t>
      </w:r>
    </w:p>
    <w:p w14:paraId="4C5EB822"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・塩素漏洩に対する措置等</w:t>
      </w:r>
    </w:p>
    <w:p w14:paraId="68CAC3AB" w14:textId="77777777" w:rsidR="00266B9E" w:rsidRPr="00942450" w:rsidRDefault="00266B9E" w:rsidP="00266B9E">
      <w:pPr>
        <w:rPr>
          <w:sz w:val="22"/>
        </w:rPr>
      </w:pPr>
      <w:r w:rsidRPr="00942450">
        <w:rPr>
          <w:sz w:val="22"/>
        </w:rPr>
        <w:t xml:space="preserve">2) </w:t>
      </w:r>
      <w:r w:rsidRPr="00942450">
        <w:rPr>
          <w:rFonts w:hint="eastAsia"/>
          <w:sz w:val="22"/>
        </w:rPr>
        <w:t>管路の被害確認、緊急措置</w:t>
      </w:r>
    </w:p>
    <w:p w14:paraId="45C176B9" w14:textId="77777777" w:rsidR="003A7027" w:rsidRPr="00942450" w:rsidRDefault="00266B9E" w:rsidP="00FB4A08">
      <w:pPr>
        <w:ind w:leftChars="50" w:left="12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以下に示す事項について、「業務内容表（管路復旧チーム：業務項目</w:t>
      </w:r>
      <w:r w:rsidRPr="00942450">
        <w:rPr>
          <w:rFonts w:asciiTheme="minorEastAsia" w:eastAsiaTheme="minorEastAsia" w:hAnsiTheme="minorEastAsia"/>
          <w:sz w:val="22"/>
        </w:rPr>
        <w:t>No.72）」に従い、「配管図(管路機能、河川横断部等の重要箇所を明記)」等を用いて行う。</w:t>
      </w:r>
    </w:p>
    <w:p w14:paraId="29F47DDC" w14:textId="77777777" w:rsidR="00266B9E" w:rsidRPr="00942450" w:rsidRDefault="00266B9E" w:rsidP="00266B9E">
      <w:pPr>
        <w:rPr>
          <w:rFonts w:asciiTheme="minorEastAsia" w:eastAsiaTheme="minorEastAsia" w:hAnsiTheme="minorEastAsia"/>
          <w:sz w:val="22"/>
        </w:rPr>
      </w:pPr>
      <w:r w:rsidRPr="00942450">
        <w:rPr>
          <w:rFonts w:asciiTheme="minorEastAsia" w:eastAsiaTheme="minorEastAsia" w:hAnsiTheme="minorEastAsia" w:hint="eastAsia"/>
          <w:sz w:val="22"/>
        </w:rPr>
        <w:t>（被害確認）</w:t>
      </w:r>
    </w:p>
    <w:p w14:paraId="238D34EB"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・河川の横断部等の重要箇所を中心とした被害確認</w:t>
      </w:r>
    </w:p>
    <w:p w14:paraId="7B33E699" w14:textId="77777777" w:rsidR="00266B9E" w:rsidRPr="00942450" w:rsidRDefault="00266B9E" w:rsidP="00FB4A08">
      <w:pPr>
        <w:rPr>
          <w:rFonts w:asciiTheme="minorEastAsia" w:eastAsiaTheme="minorEastAsia" w:hAnsiTheme="minorEastAsia"/>
          <w:sz w:val="22"/>
        </w:rPr>
      </w:pPr>
      <w:r w:rsidRPr="00942450">
        <w:rPr>
          <w:rFonts w:asciiTheme="minorEastAsia" w:eastAsiaTheme="minorEastAsia" w:hAnsiTheme="minorEastAsia" w:hint="eastAsia"/>
          <w:sz w:val="22"/>
        </w:rPr>
        <w:t>（緊急措置）</w:t>
      </w:r>
    </w:p>
    <w:p w14:paraId="11226383" w14:textId="77777777" w:rsidR="00266B9E" w:rsidRPr="00942450" w:rsidRDefault="00266B9E" w:rsidP="00FB4A08">
      <w:pPr>
        <w:ind w:firstLineChars="50" w:firstLine="110"/>
        <w:rPr>
          <w:rFonts w:asciiTheme="minorEastAsia" w:eastAsiaTheme="minorEastAsia" w:hAnsiTheme="minorEastAsia"/>
          <w:sz w:val="22"/>
        </w:rPr>
      </w:pPr>
      <w:r w:rsidRPr="00942450">
        <w:rPr>
          <w:rFonts w:asciiTheme="minorEastAsia" w:eastAsiaTheme="minorEastAsia" w:hAnsiTheme="minorEastAsia" w:hint="eastAsia"/>
          <w:sz w:val="22"/>
        </w:rPr>
        <w:t>・想定被害箇所に対する緊急措置（前後のバルブの閉止等）</w:t>
      </w:r>
    </w:p>
    <w:p w14:paraId="6F5049AA" w14:textId="5538262C" w:rsidR="00266B9E" w:rsidRPr="00942450" w:rsidRDefault="00266B9E" w:rsidP="00E045C7">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なお、水道施設は風水害発生に備え、日常から点検・整備を行っておく。</w:t>
      </w:r>
      <w:r w:rsidR="004503F5" w:rsidRPr="008C0C43">
        <w:rPr>
          <w:rFonts w:asciiTheme="minorEastAsia" w:eastAsiaTheme="minorEastAsia" w:hAnsiTheme="minorEastAsia" w:hint="eastAsia"/>
          <w:sz w:val="22"/>
        </w:rPr>
        <w:t>風水</w:t>
      </w:r>
      <w:r w:rsidR="004D3B7A" w:rsidRPr="008C0C43">
        <w:rPr>
          <w:rFonts w:asciiTheme="minorEastAsia" w:eastAsiaTheme="minorEastAsia" w:hAnsiTheme="minorEastAsia" w:hint="eastAsia"/>
          <w:sz w:val="22"/>
        </w:rPr>
        <w:t>害収束後の災害査定時に</w:t>
      </w:r>
      <w:r w:rsidR="00863277" w:rsidRPr="008C0C43">
        <w:rPr>
          <w:rFonts w:asciiTheme="minorEastAsia" w:eastAsiaTheme="minorEastAsia" w:hAnsiTheme="minorEastAsia" w:hint="eastAsia"/>
          <w:sz w:val="22"/>
        </w:rPr>
        <w:t>おいて</w:t>
      </w:r>
      <w:r w:rsidR="004D3B7A" w:rsidRPr="008C0C43">
        <w:rPr>
          <w:rFonts w:asciiTheme="minorEastAsia" w:eastAsiaTheme="minorEastAsia" w:hAnsiTheme="minorEastAsia" w:hint="eastAsia"/>
          <w:sz w:val="22"/>
        </w:rPr>
        <w:t>、</w:t>
      </w:r>
      <w:r w:rsidR="00FC05D0" w:rsidRPr="008C0C43">
        <w:rPr>
          <w:rFonts w:asciiTheme="minorEastAsia" w:eastAsiaTheme="minorEastAsia" w:hAnsiTheme="minorEastAsia" w:hint="eastAsia"/>
          <w:sz w:val="22"/>
        </w:rPr>
        <w:t>被災前後を比較し被災範囲を証明する</w:t>
      </w:r>
      <w:r w:rsidR="004D3B7A" w:rsidRPr="008C0C43">
        <w:rPr>
          <w:rFonts w:asciiTheme="minorEastAsia" w:eastAsiaTheme="minorEastAsia" w:hAnsiTheme="minorEastAsia" w:hint="eastAsia"/>
          <w:sz w:val="22"/>
        </w:rPr>
        <w:t>必要</w:t>
      </w:r>
      <w:r w:rsidR="00FC05D0" w:rsidRPr="008C0C43">
        <w:rPr>
          <w:rFonts w:asciiTheme="minorEastAsia" w:eastAsiaTheme="minorEastAsia" w:hAnsiTheme="minorEastAsia" w:hint="eastAsia"/>
          <w:sz w:val="22"/>
        </w:rPr>
        <w:t>がある</w:t>
      </w:r>
      <w:r w:rsidR="004D3B7A" w:rsidRPr="008C0C43">
        <w:rPr>
          <w:rFonts w:asciiTheme="minorEastAsia" w:eastAsiaTheme="minorEastAsia" w:hAnsiTheme="minorEastAsia" w:hint="eastAsia"/>
          <w:sz w:val="22"/>
        </w:rPr>
        <w:t>ため、平時の施設状況を説明することが出来る資料</w:t>
      </w:r>
      <w:r w:rsidR="00863277" w:rsidRPr="008C0C43">
        <w:rPr>
          <w:rFonts w:asciiTheme="minorEastAsia" w:eastAsiaTheme="minorEastAsia" w:hAnsiTheme="minorEastAsia" w:hint="eastAsia"/>
          <w:sz w:val="22"/>
        </w:rPr>
        <w:t>（写真等）</w:t>
      </w:r>
      <w:r w:rsidR="00FC05D0" w:rsidRPr="008C0C43">
        <w:rPr>
          <w:rFonts w:asciiTheme="minorEastAsia" w:eastAsiaTheme="minorEastAsia" w:hAnsiTheme="minorEastAsia" w:hint="eastAsia"/>
          <w:sz w:val="22"/>
        </w:rPr>
        <w:t>を</w:t>
      </w:r>
      <w:r w:rsidR="004D3B7A" w:rsidRPr="008C0C43">
        <w:rPr>
          <w:rFonts w:asciiTheme="minorEastAsia" w:eastAsiaTheme="minorEastAsia" w:hAnsiTheme="minorEastAsia" w:hint="eastAsia"/>
          <w:sz w:val="22"/>
        </w:rPr>
        <w:t>可能な限り整理しておくことが望ましい</w:t>
      </w:r>
      <w:r w:rsidR="004D3B7A" w:rsidRPr="00942450">
        <w:rPr>
          <w:rFonts w:asciiTheme="minorEastAsia" w:eastAsiaTheme="minorEastAsia" w:hAnsiTheme="minorEastAsia" w:hint="eastAsia"/>
          <w:sz w:val="22"/>
        </w:rPr>
        <w:t>。</w:t>
      </w:r>
    </w:p>
    <w:p w14:paraId="7626FDFC" w14:textId="77777777" w:rsidR="00FB4A08" w:rsidRPr="00942450" w:rsidRDefault="00FB4A08" w:rsidP="00E045C7">
      <w:pPr>
        <w:ind w:firstLineChars="100" w:firstLine="220"/>
        <w:rPr>
          <w:rFonts w:asciiTheme="minorEastAsia" w:eastAsiaTheme="minorEastAsia" w:hAnsiTheme="minorEastAsia"/>
          <w:sz w:val="22"/>
        </w:rPr>
      </w:pPr>
    </w:p>
    <w:p w14:paraId="50EA96DF" w14:textId="77777777" w:rsidR="00266B9E" w:rsidRPr="00942450" w:rsidRDefault="00FB4A08" w:rsidP="00266B9E">
      <w:pPr>
        <w:rPr>
          <w:sz w:val="22"/>
        </w:rPr>
      </w:pPr>
      <w:r w:rsidRPr="00942450">
        <w:rPr>
          <w:sz w:val="22"/>
        </w:rPr>
        <w:t xml:space="preserve">(4) </w:t>
      </w:r>
      <w:r w:rsidR="00266B9E" w:rsidRPr="00942450">
        <w:rPr>
          <w:rFonts w:hint="eastAsia"/>
          <w:sz w:val="22"/>
        </w:rPr>
        <w:t>応援要請、受入・配備訓練</w:t>
      </w:r>
    </w:p>
    <w:p w14:paraId="52AAB942" w14:textId="77777777" w:rsidR="00266B9E" w:rsidRPr="00942450" w:rsidRDefault="00266B9E" w:rsidP="00266B9E">
      <w:pPr>
        <w:rPr>
          <w:sz w:val="22"/>
        </w:rPr>
      </w:pPr>
      <w:r w:rsidRPr="00942450">
        <w:rPr>
          <w:sz w:val="22"/>
        </w:rPr>
        <w:t xml:space="preserve">1) </w:t>
      </w:r>
      <w:r w:rsidRPr="00942450">
        <w:rPr>
          <w:rFonts w:hint="eastAsia"/>
          <w:sz w:val="22"/>
        </w:rPr>
        <w:t>応急給水、応急復旧の応援要請と受入・配備</w:t>
      </w:r>
    </w:p>
    <w:p w14:paraId="7A92076B" w14:textId="77777777" w:rsidR="00266B9E" w:rsidRPr="00942450" w:rsidRDefault="00266B9E" w:rsidP="00FB4A08">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以下に示す事項について具体的な内容を設定し、「業務内容表（総務班、：業務項目</w:t>
      </w:r>
      <w:r w:rsidRPr="00942450">
        <w:rPr>
          <w:rFonts w:asciiTheme="minorEastAsia" w:eastAsiaTheme="minorEastAsia" w:hAnsiTheme="minorEastAsia"/>
          <w:sz w:val="22"/>
        </w:rPr>
        <w:t>No.31,32</w:t>
      </w:r>
      <w:r w:rsidR="0083434C" w:rsidRPr="00942450">
        <w:rPr>
          <w:rFonts w:asciiTheme="minorEastAsia" w:eastAsiaTheme="minorEastAsia" w:hAnsiTheme="minorEastAsia" w:hint="eastAsia"/>
          <w:sz w:val="22"/>
        </w:rPr>
        <w:t>、</w:t>
      </w:r>
      <w:r w:rsidRPr="00942450">
        <w:rPr>
          <w:rFonts w:asciiTheme="minorEastAsia" w:eastAsiaTheme="minorEastAsia" w:hAnsiTheme="minorEastAsia" w:hint="eastAsia"/>
          <w:sz w:val="22"/>
        </w:rPr>
        <w:t>給水班：同</w:t>
      </w:r>
      <w:r w:rsidRPr="00942450">
        <w:rPr>
          <w:rFonts w:asciiTheme="minorEastAsia" w:eastAsiaTheme="minorEastAsia" w:hAnsiTheme="minorEastAsia"/>
          <w:sz w:val="22"/>
        </w:rPr>
        <w:t>No.31</w:t>
      </w:r>
      <w:r w:rsidR="00A5209C" w:rsidRPr="00942450">
        <w:rPr>
          <w:rFonts w:asciiTheme="minorEastAsia" w:eastAsiaTheme="minorEastAsia" w:hAnsiTheme="minorEastAsia" w:hint="eastAsia"/>
          <w:sz w:val="22"/>
        </w:rPr>
        <w:t>、</w:t>
      </w:r>
      <w:r w:rsidRPr="008C0C43">
        <w:rPr>
          <w:rFonts w:asciiTheme="minorEastAsia" w:eastAsiaTheme="minorEastAsia" w:hAnsiTheme="minorEastAsia" w:hint="eastAsia"/>
          <w:sz w:val="22"/>
        </w:rPr>
        <w:t>施設</w:t>
      </w:r>
      <w:r w:rsidR="0083434C" w:rsidRPr="00942450">
        <w:rPr>
          <w:rFonts w:asciiTheme="minorEastAsia" w:eastAsiaTheme="minorEastAsia" w:hAnsiTheme="minorEastAsia" w:hint="eastAsia"/>
          <w:sz w:val="22"/>
        </w:rPr>
        <w:t>班、管路</w:t>
      </w:r>
      <w:r w:rsidRPr="00942450">
        <w:rPr>
          <w:rFonts w:asciiTheme="minorEastAsia" w:eastAsiaTheme="minorEastAsia" w:hAnsiTheme="minorEastAsia" w:hint="eastAsia"/>
          <w:sz w:val="22"/>
        </w:rPr>
        <w:t>班：同</w:t>
      </w:r>
      <w:r w:rsidRPr="00942450">
        <w:rPr>
          <w:rFonts w:asciiTheme="minorEastAsia" w:eastAsiaTheme="minorEastAsia" w:hAnsiTheme="minorEastAsia"/>
          <w:sz w:val="22"/>
        </w:rPr>
        <w:t>No.32）」に従って、関係機関を含めた応援要請、受入・配備訓練を行う。</w:t>
      </w:r>
    </w:p>
    <w:p w14:paraId="4F338A08"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・応急給水の応援人員、給水車両、応急給水資材等</w:t>
      </w:r>
    </w:p>
    <w:p w14:paraId="07433FFC"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・応急復旧の応援人員、工具・車両等</w:t>
      </w:r>
    </w:p>
    <w:p w14:paraId="39FA4950" w14:textId="77777777" w:rsidR="00FB4A08" w:rsidRPr="00942450" w:rsidRDefault="00FB4A08" w:rsidP="00FB4A08">
      <w:pPr>
        <w:ind w:firstLineChars="100" w:firstLine="220"/>
        <w:rPr>
          <w:rFonts w:asciiTheme="minorEastAsia" w:eastAsiaTheme="minorEastAsia" w:hAnsiTheme="minorEastAsia"/>
          <w:sz w:val="22"/>
        </w:rPr>
      </w:pPr>
    </w:p>
    <w:p w14:paraId="51DB66B1" w14:textId="77777777" w:rsidR="00266B9E" w:rsidRPr="00942450" w:rsidRDefault="00FB4A08" w:rsidP="00266B9E">
      <w:pPr>
        <w:rPr>
          <w:sz w:val="22"/>
        </w:rPr>
      </w:pPr>
      <w:r w:rsidRPr="00942450">
        <w:rPr>
          <w:sz w:val="22"/>
        </w:rPr>
        <w:t xml:space="preserve">(5) </w:t>
      </w:r>
      <w:r w:rsidR="00266B9E" w:rsidRPr="00942450">
        <w:rPr>
          <w:rFonts w:hint="eastAsia"/>
          <w:sz w:val="22"/>
        </w:rPr>
        <w:t>応急給水訓練</w:t>
      </w:r>
    </w:p>
    <w:p w14:paraId="68FF6BF7" w14:textId="77777777" w:rsidR="00266B9E" w:rsidRPr="00942450" w:rsidRDefault="00266B9E" w:rsidP="00266B9E">
      <w:pPr>
        <w:rPr>
          <w:sz w:val="22"/>
        </w:rPr>
      </w:pPr>
      <w:r w:rsidRPr="00942450">
        <w:rPr>
          <w:sz w:val="22"/>
        </w:rPr>
        <w:t xml:space="preserve">1) </w:t>
      </w:r>
      <w:r w:rsidRPr="00942450">
        <w:rPr>
          <w:rFonts w:hint="eastAsia"/>
          <w:sz w:val="22"/>
        </w:rPr>
        <w:t>応急給水計画の策定</w:t>
      </w:r>
    </w:p>
    <w:p w14:paraId="29DDD081" w14:textId="77777777" w:rsidR="00266B9E" w:rsidRPr="00942450" w:rsidRDefault="0083434C" w:rsidP="00FB4A08">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断水状況等を設定して、「業務内容表（</w:t>
      </w:r>
      <w:r w:rsidR="00266B9E" w:rsidRPr="00942450">
        <w:rPr>
          <w:rFonts w:asciiTheme="minorEastAsia" w:eastAsiaTheme="minorEastAsia" w:hAnsiTheme="minorEastAsia" w:hint="eastAsia"/>
          <w:sz w:val="22"/>
        </w:rPr>
        <w:t>給水班、：業務項目</w:t>
      </w:r>
      <w:r w:rsidR="00266B9E" w:rsidRPr="00942450">
        <w:rPr>
          <w:rFonts w:asciiTheme="minorEastAsia" w:eastAsiaTheme="minorEastAsia" w:hAnsiTheme="minorEastAsia"/>
          <w:sz w:val="22"/>
        </w:rPr>
        <w:t>No.52）」に従って、復旧段階別に、応急給水量の算定、応急給水方法、必要な人員・車両等を含めた応急給水計画を策定する訓練を行う。</w:t>
      </w:r>
    </w:p>
    <w:p w14:paraId="3D949C50" w14:textId="77777777" w:rsidR="00266B9E" w:rsidRPr="00942450" w:rsidRDefault="00266B9E" w:rsidP="00266B9E">
      <w:pPr>
        <w:rPr>
          <w:sz w:val="22"/>
        </w:rPr>
      </w:pPr>
      <w:r w:rsidRPr="00942450">
        <w:rPr>
          <w:sz w:val="22"/>
        </w:rPr>
        <w:t xml:space="preserve">2) </w:t>
      </w:r>
      <w:r w:rsidRPr="00942450">
        <w:rPr>
          <w:rFonts w:hint="eastAsia"/>
          <w:sz w:val="22"/>
        </w:rPr>
        <w:t>応急給水の実施</w:t>
      </w:r>
    </w:p>
    <w:p w14:paraId="093D6C6D" w14:textId="77777777" w:rsidR="00266B9E" w:rsidRPr="00942450" w:rsidRDefault="00266B9E" w:rsidP="00FB4A08">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以下に示す応急給水方法（緊急貯水槽等による拠点給水、運搬給水、消火栓からの仮設給水）を設定して、市長部局職員や住民も参加して応急給水の実施訓練を行う。</w:t>
      </w:r>
    </w:p>
    <w:p w14:paraId="14755064"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lastRenderedPageBreak/>
        <w:t>・緊急貯水槽等による応急給水の準備と実施</w:t>
      </w:r>
    </w:p>
    <w:p w14:paraId="7399C80B"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・運搬給水基地（非常用給水設備等を設置した配水池等）における給水車への給水</w:t>
      </w:r>
    </w:p>
    <w:p w14:paraId="6D9C4548"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・給水場所における給水車による応急給水の実施</w:t>
      </w:r>
    </w:p>
    <w:p w14:paraId="1F1ABB97"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・消火栓における仮設給水栓の設置と応急給水の実施</w:t>
      </w:r>
    </w:p>
    <w:p w14:paraId="5F9B6100"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・応急給水の水質確認</w:t>
      </w:r>
    </w:p>
    <w:p w14:paraId="66E53256" w14:textId="77777777" w:rsidR="003A7027" w:rsidRPr="00942450" w:rsidRDefault="00266B9E" w:rsidP="00FB4A08">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なお</w:t>
      </w:r>
      <w:r w:rsidR="00FB4A08" w:rsidRPr="00942450">
        <w:rPr>
          <w:rFonts w:asciiTheme="minorEastAsia" w:eastAsiaTheme="minorEastAsia" w:hAnsiTheme="minorEastAsia" w:hint="eastAsia"/>
          <w:sz w:val="22"/>
        </w:rPr>
        <w:t>、</w:t>
      </w:r>
      <w:r w:rsidRPr="00942450">
        <w:rPr>
          <w:rFonts w:asciiTheme="minorEastAsia" w:eastAsiaTheme="minorEastAsia" w:hAnsiTheme="minorEastAsia" w:hint="eastAsia"/>
          <w:sz w:val="22"/>
        </w:rPr>
        <w:t>給水車、応急給水資材等は風水害発生に備え、日常から点検・整備を行っておく。</w:t>
      </w:r>
    </w:p>
    <w:p w14:paraId="01C8F852" w14:textId="77777777" w:rsidR="003A7027" w:rsidRPr="00942450" w:rsidRDefault="003A7027" w:rsidP="003A7027">
      <w:pPr>
        <w:rPr>
          <w:sz w:val="22"/>
        </w:rPr>
      </w:pPr>
    </w:p>
    <w:p w14:paraId="15EB048F" w14:textId="77777777" w:rsidR="00266B9E" w:rsidRPr="00942450" w:rsidRDefault="00FB4A08" w:rsidP="00266B9E">
      <w:pPr>
        <w:rPr>
          <w:sz w:val="22"/>
        </w:rPr>
      </w:pPr>
      <w:r w:rsidRPr="00942450">
        <w:rPr>
          <w:sz w:val="22"/>
        </w:rPr>
        <w:t xml:space="preserve">(6) </w:t>
      </w:r>
      <w:r w:rsidR="00266B9E" w:rsidRPr="00942450">
        <w:rPr>
          <w:rFonts w:hint="eastAsia"/>
          <w:sz w:val="22"/>
        </w:rPr>
        <w:t>応急復旧訓練</w:t>
      </w:r>
    </w:p>
    <w:p w14:paraId="741AA037" w14:textId="77777777" w:rsidR="00266B9E" w:rsidRPr="00942450" w:rsidRDefault="00266B9E" w:rsidP="00266B9E">
      <w:pPr>
        <w:rPr>
          <w:sz w:val="22"/>
        </w:rPr>
      </w:pPr>
      <w:r w:rsidRPr="00942450">
        <w:rPr>
          <w:sz w:val="22"/>
        </w:rPr>
        <w:t xml:space="preserve">1) </w:t>
      </w:r>
      <w:r w:rsidRPr="00942450">
        <w:rPr>
          <w:rFonts w:hint="eastAsia"/>
          <w:sz w:val="22"/>
        </w:rPr>
        <w:t>応急復旧計画の策定</w:t>
      </w:r>
    </w:p>
    <w:p w14:paraId="3C814CA6" w14:textId="77777777" w:rsidR="00266B9E" w:rsidRPr="00942450" w:rsidRDefault="00A5209C" w:rsidP="00FB4A08">
      <w:pPr>
        <w:ind w:leftChars="100" w:left="240"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施設</w:t>
      </w:r>
      <w:r w:rsidRPr="00942450">
        <w:rPr>
          <w:rFonts w:asciiTheme="minorEastAsia" w:eastAsiaTheme="minorEastAsia" w:hAnsiTheme="minorEastAsia" w:hint="eastAsia"/>
          <w:sz w:val="22"/>
        </w:rPr>
        <w:t>や管路の被害状況を設定して、「業務内容表（</w:t>
      </w:r>
      <w:r w:rsidR="00266B9E" w:rsidRPr="008C0C43">
        <w:rPr>
          <w:rFonts w:asciiTheme="minorEastAsia" w:eastAsiaTheme="minorEastAsia" w:hAnsiTheme="minorEastAsia" w:hint="eastAsia"/>
          <w:sz w:val="22"/>
        </w:rPr>
        <w:t>施設</w:t>
      </w:r>
      <w:r w:rsidR="0083434C" w:rsidRPr="00942450">
        <w:rPr>
          <w:rFonts w:asciiTheme="minorEastAsia" w:eastAsiaTheme="minorEastAsia" w:hAnsiTheme="minorEastAsia" w:hint="eastAsia"/>
          <w:sz w:val="22"/>
        </w:rPr>
        <w:t>班、管路</w:t>
      </w:r>
      <w:r w:rsidR="00266B9E" w:rsidRPr="00942450">
        <w:rPr>
          <w:rFonts w:asciiTheme="minorEastAsia" w:eastAsiaTheme="minorEastAsia" w:hAnsiTheme="minorEastAsia" w:hint="eastAsia"/>
          <w:sz w:val="22"/>
        </w:rPr>
        <w:t>班、：業務項目</w:t>
      </w:r>
      <w:r w:rsidR="00266B9E" w:rsidRPr="00942450">
        <w:rPr>
          <w:rFonts w:asciiTheme="minorEastAsia" w:eastAsiaTheme="minorEastAsia" w:hAnsiTheme="minorEastAsia"/>
          <w:sz w:val="22"/>
        </w:rPr>
        <w:t>No.81）」に従って、目標復旧期間、応急復旧の方法、必要な人員・資機材、復旧工程等を含めた応急復旧計画を策定する訓練を行う。</w:t>
      </w:r>
    </w:p>
    <w:p w14:paraId="47666115" w14:textId="77777777" w:rsidR="00266B9E" w:rsidRPr="00942450" w:rsidRDefault="00266B9E" w:rsidP="00266B9E">
      <w:pPr>
        <w:rPr>
          <w:sz w:val="22"/>
        </w:rPr>
      </w:pPr>
      <w:r w:rsidRPr="00942450">
        <w:rPr>
          <w:sz w:val="22"/>
        </w:rPr>
        <w:t xml:space="preserve">2) </w:t>
      </w:r>
      <w:r w:rsidRPr="00942450">
        <w:rPr>
          <w:rFonts w:hint="eastAsia"/>
          <w:sz w:val="22"/>
        </w:rPr>
        <w:t>応急復旧工事の実施</w:t>
      </w:r>
    </w:p>
    <w:p w14:paraId="3DA7483B" w14:textId="77777777" w:rsidR="00266B9E" w:rsidRPr="00942450" w:rsidRDefault="00266B9E" w:rsidP="00FB4A08">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以下に示す応急復旧工事の実施訓練を行う。なお、管路の応急復旧工事の訓練を会場において行う場合、仮設の管路を地上に設置</w:t>
      </w:r>
      <w:r w:rsidRPr="00942450">
        <w:rPr>
          <w:rFonts w:asciiTheme="minorEastAsia" w:eastAsiaTheme="minorEastAsia" w:hAnsiTheme="minorEastAsia"/>
          <w:sz w:val="22"/>
        </w:rPr>
        <w:t xml:space="preserve">*1 </w:t>
      </w:r>
      <w:r w:rsidRPr="00942450">
        <w:rPr>
          <w:rFonts w:asciiTheme="minorEastAsia" w:eastAsiaTheme="minorEastAsia" w:hAnsiTheme="minorEastAsia" w:hint="eastAsia"/>
          <w:sz w:val="22"/>
        </w:rPr>
        <w:t>して実施することが多い。また住民に対してはメーターボックス内の止水栓の操作方法等の訓練も行う。</w:t>
      </w:r>
    </w:p>
    <w:p w14:paraId="558AE4F6"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・管路被害箇所の復旧作業</w:t>
      </w:r>
    </w:p>
    <w:p w14:paraId="4C7E8FED"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・両側のバルブ閉止、管切断、新管置換え、接続</w:t>
      </w:r>
    </w:p>
    <w:p w14:paraId="2E6459C8"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・漏水補修用金具の取付</w:t>
      </w:r>
      <w:r w:rsidRPr="00942450">
        <w:rPr>
          <w:rFonts w:asciiTheme="minorEastAsia" w:eastAsiaTheme="minorEastAsia" w:hAnsiTheme="minorEastAsia"/>
          <w:sz w:val="22"/>
        </w:rPr>
        <w:t>(軽微な漏水の場合、通水を継続しながら実施)</w:t>
      </w:r>
    </w:p>
    <w:p w14:paraId="5AD50999"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・路上仮設配管の布設</w:t>
      </w:r>
    </w:p>
    <w:p w14:paraId="39DE1869"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・給水管の修繕作業</w:t>
      </w:r>
    </w:p>
    <w:p w14:paraId="185B4838" w14:textId="77777777" w:rsidR="00266B9E" w:rsidRPr="00942450" w:rsidRDefault="00266B9E" w:rsidP="00FB4A08">
      <w:pPr>
        <w:ind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・応急復旧後の水質確認</w:t>
      </w:r>
    </w:p>
    <w:p w14:paraId="00EE382E" w14:textId="77777777" w:rsidR="00266B9E" w:rsidRPr="00942450" w:rsidRDefault="00266B9E" w:rsidP="00FB4A08">
      <w:pPr>
        <w:ind w:leftChars="200" w:left="700" w:hangingChars="100" w:hanging="220"/>
        <w:rPr>
          <w:rFonts w:asciiTheme="minorEastAsia" w:eastAsiaTheme="minorEastAsia" w:hAnsiTheme="minorEastAsia"/>
          <w:sz w:val="22"/>
        </w:rPr>
      </w:pPr>
      <w:r w:rsidRPr="00942450">
        <w:rPr>
          <w:rFonts w:asciiTheme="minorEastAsia" w:eastAsiaTheme="minorEastAsia" w:hAnsiTheme="minorEastAsia" w:hint="eastAsia"/>
          <w:sz w:val="22"/>
        </w:rPr>
        <w:t>注）</w:t>
      </w:r>
      <w:r w:rsidRPr="00942450">
        <w:rPr>
          <w:rFonts w:asciiTheme="minorEastAsia" w:eastAsiaTheme="minorEastAsia" w:hAnsiTheme="minorEastAsia"/>
          <w:sz w:val="22"/>
        </w:rPr>
        <w:t xml:space="preserve">*1 </w:t>
      </w:r>
      <w:r w:rsidRPr="00942450">
        <w:rPr>
          <w:rFonts w:asciiTheme="minorEastAsia" w:eastAsiaTheme="minorEastAsia" w:hAnsiTheme="minorEastAsia" w:hint="eastAsia"/>
          <w:sz w:val="22"/>
        </w:rPr>
        <w:t>復旧作業完了後に給水可能であることを示すため、給水栓を取り付けておいた方が良い。</w:t>
      </w:r>
    </w:p>
    <w:p w14:paraId="4DEDFA27" w14:textId="77777777" w:rsidR="00266B9E" w:rsidRPr="00942450" w:rsidRDefault="00266B9E" w:rsidP="00FB4A08">
      <w:pPr>
        <w:ind w:leftChars="100" w:left="240" w:firstLineChars="100" w:firstLine="220"/>
        <w:rPr>
          <w:rFonts w:asciiTheme="minorEastAsia" w:eastAsiaTheme="minorEastAsia" w:hAnsiTheme="minorEastAsia"/>
          <w:sz w:val="22"/>
        </w:rPr>
      </w:pPr>
      <w:r w:rsidRPr="00942450">
        <w:rPr>
          <w:rFonts w:asciiTheme="minorEastAsia" w:eastAsiaTheme="minorEastAsia" w:hAnsiTheme="minorEastAsia" w:hint="eastAsia"/>
          <w:sz w:val="22"/>
        </w:rPr>
        <w:t>応急対策は職員のほか、関係機関等の協力を得て行うものであり、訓練等についても関係機関や市民の参加を求める。また市民に対しては、風水害対応に理解と協力が得られるよう、平常時から風水害時の飲料水の確保、応急給水拠点の場所、風水害時の水質面の注意等の広報を行う。</w:t>
      </w:r>
    </w:p>
    <w:p w14:paraId="3DA281E9" w14:textId="77777777" w:rsidR="00FB4A08" w:rsidRPr="00942450" w:rsidRDefault="00FB4A08" w:rsidP="00FB4A08">
      <w:pPr>
        <w:ind w:leftChars="100" w:left="240" w:firstLineChars="100" w:firstLine="220"/>
        <w:rPr>
          <w:sz w:val="22"/>
        </w:rPr>
      </w:pPr>
    </w:p>
    <w:p w14:paraId="1E5EA17C" w14:textId="77777777" w:rsidR="00266B9E" w:rsidRPr="00942450" w:rsidRDefault="00734F02" w:rsidP="00266B9E">
      <w:pPr>
        <w:rPr>
          <w:sz w:val="22"/>
        </w:rPr>
      </w:pPr>
      <w:r w:rsidRPr="00942450">
        <w:rPr>
          <w:sz w:val="22"/>
        </w:rPr>
        <w:t>1</w:t>
      </w:r>
      <w:r w:rsidR="00266B9E" w:rsidRPr="00942450">
        <w:rPr>
          <w:sz w:val="22"/>
        </w:rPr>
        <w:t xml:space="preserve">.5 </w:t>
      </w:r>
      <w:r w:rsidR="00266B9E" w:rsidRPr="00942450">
        <w:rPr>
          <w:rFonts w:hint="eastAsia"/>
          <w:sz w:val="22"/>
        </w:rPr>
        <w:t>水道施設の風水害対策</w:t>
      </w:r>
    </w:p>
    <w:p w14:paraId="2F65E3B8" w14:textId="77777777" w:rsidR="00F30BF3" w:rsidRPr="008C0C43" w:rsidRDefault="00F30BF3"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水道施設の被害を予防するためには、施設の設置位置や管路の埋設ルートについて、安全な位置を選定するとともに、施設の分散配置や相互連絡によってバックアップ機能を強化するなど、計画段階からの配慮が重要である。</w:t>
      </w:r>
    </w:p>
    <w:p w14:paraId="72DDE33B" w14:textId="77777777" w:rsidR="007D4689" w:rsidRPr="008C0C43" w:rsidRDefault="007D4689"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風水害対策は、施設の被害発生を抑制する対策と、バックアップ機能の強化等の影響を最小化する対策に大別される。</w:t>
      </w:r>
    </w:p>
    <w:p w14:paraId="45634306" w14:textId="77777777" w:rsidR="00F30BF3" w:rsidRPr="008C0C43" w:rsidRDefault="00F30BF3" w:rsidP="00E045C7">
      <w:pPr>
        <w:ind w:firstLineChars="100" w:firstLine="220"/>
        <w:rPr>
          <w:sz w:val="22"/>
        </w:rPr>
      </w:pPr>
      <w:r w:rsidRPr="008C0C43">
        <w:rPr>
          <w:rFonts w:asciiTheme="minorEastAsia" w:eastAsiaTheme="minorEastAsia" w:hAnsiTheme="minorEastAsia" w:hint="eastAsia"/>
          <w:sz w:val="22"/>
        </w:rPr>
        <w:lastRenderedPageBreak/>
        <w:t>被害発生の抑制対策は、浄水場など基幹施設への浸水防止対策や土砂災害対策のほか地盤変状等</w:t>
      </w:r>
      <w:r w:rsidR="007D4689" w:rsidRPr="008C0C43">
        <w:rPr>
          <w:rFonts w:asciiTheme="minorEastAsia" w:eastAsiaTheme="minorEastAsia" w:hAnsiTheme="minorEastAsia" w:hint="eastAsia"/>
          <w:sz w:val="22"/>
        </w:rPr>
        <w:t>の被害を受けやすいルートに埋設された基幹管路の移設や耐震化等がある。</w:t>
      </w:r>
    </w:p>
    <w:p w14:paraId="0C0F08F0" w14:textId="77777777" w:rsidR="00947097" w:rsidRPr="008C0C43" w:rsidRDefault="00FB4A08" w:rsidP="00FB4A08">
      <w:pPr>
        <w:rPr>
          <w:sz w:val="22"/>
        </w:rPr>
      </w:pPr>
      <w:r w:rsidRPr="008C0C43">
        <w:rPr>
          <w:sz w:val="22"/>
        </w:rPr>
        <w:t xml:space="preserve">(1) </w:t>
      </w:r>
      <w:r w:rsidR="00947097" w:rsidRPr="008C0C43">
        <w:rPr>
          <w:rFonts w:hint="eastAsia"/>
          <w:sz w:val="22"/>
        </w:rPr>
        <w:t>施設の浸水防止対策</w:t>
      </w:r>
    </w:p>
    <w:p w14:paraId="37D684CD" w14:textId="77777777" w:rsidR="00947097" w:rsidRPr="008C0C43" w:rsidRDefault="00947097" w:rsidP="00947097">
      <w:pPr>
        <w:ind w:leftChars="100" w:left="240"/>
        <w:rPr>
          <w:rFonts w:asciiTheme="minorEastAsia" w:eastAsiaTheme="minorEastAsia" w:hAnsiTheme="minorEastAsia"/>
          <w:sz w:val="22"/>
        </w:rPr>
      </w:pPr>
      <w:r w:rsidRPr="008C0C43">
        <w:rPr>
          <w:rFonts w:hint="eastAsia"/>
          <w:sz w:val="22"/>
        </w:rPr>
        <w:t xml:space="preserve">　</w:t>
      </w:r>
      <w:r w:rsidRPr="008C0C43">
        <w:rPr>
          <w:rFonts w:asciiTheme="minorEastAsia" w:eastAsiaTheme="minorEastAsia" w:hAnsiTheme="minorEastAsia" w:hint="eastAsia"/>
          <w:sz w:val="22"/>
        </w:rPr>
        <w:t>浄水場など基幹施設において浸水が想定される場合には、想定される浸水深に基づいて下記事項を検討し、浄水場の機能停止などを予防する。</w:t>
      </w:r>
    </w:p>
    <w:p w14:paraId="3BB18D5B" w14:textId="77777777" w:rsidR="00947097" w:rsidRPr="008C0C43" w:rsidRDefault="006E2EBD" w:rsidP="00FB4A08">
      <w:pPr>
        <w:ind w:leftChars="100" w:left="350" w:hangingChars="50" w:hanging="110"/>
        <w:rPr>
          <w:rFonts w:asciiTheme="minorEastAsia" w:eastAsiaTheme="minorEastAsia" w:hAnsiTheme="minorEastAsia"/>
          <w:sz w:val="22"/>
        </w:rPr>
      </w:pPr>
      <w:r w:rsidRPr="008C0C43">
        <w:rPr>
          <w:rFonts w:asciiTheme="minorEastAsia" w:eastAsiaTheme="minorEastAsia" w:hAnsiTheme="minorEastAsia"/>
          <w:sz w:val="22"/>
        </w:rPr>
        <w:t>1)</w:t>
      </w:r>
      <w:r w:rsidR="00947097" w:rsidRPr="008C0C43">
        <w:rPr>
          <w:rFonts w:asciiTheme="minorEastAsia" w:eastAsiaTheme="minorEastAsia" w:hAnsiTheme="minorEastAsia"/>
          <w:sz w:val="22"/>
        </w:rPr>
        <w:t xml:space="preserve"> </w:t>
      </w:r>
      <w:r w:rsidR="00947097" w:rsidRPr="008C0C43">
        <w:rPr>
          <w:rFonts w:asciiTheme="minorEastAsia" w:eastAsiaTheme="minorEastAsia" w:hAnsiTheme="minorEastAsia" w:hint="eastAsia"/>
          <w:sz w:val="22"/>
        </w:rPr>
        <w:t>場内への浸水が想定される場合には、大規模な冠水被害を予防するため、防水壁の設置など、敷地内への浸水防止対策を検討する。</w:t>
      </w:r>
    </w:p>
    <w:p w14:paraId="2588B094" w14:textId="77777777" w:rsidR="00947097" w:rsidRPr="008C0C43" w:rsidRDefault="006E2EBD" w:rsidP="00FB4A08">
      <w:pPr>
        <w:ind w:leftChars="100" w:left="350" w:hangingChars="50" w:hanging="110"/>
        <w:rPr>
          <w:rFonts w:asciiTheme="minorEastAsia" w:eastAsiaTheme="minorEastAsia" w:hAnsiTheme="minorEastAsia"/>
          <w:sz w:val="22"/>
        </w:rPr>
      </w:pPr>
      <w:r w:rsidRPr="008C0C43">
        <w:rPr>
          <w:rFonts w:asciiTheme="minorEastAsia" w:eastAsiaTheme="minorEastAsia" w:hAnsiTheme="minorEastAsia"/>
          <w:sz w:val="22"/>
        </w:rPr>
        <w:t>2)</w:t>
      </w:r>
      <w:r w:rsidR="00947097" w:rsidRPr="008C0C43">
        <w:rPr>
          <w:rFonts w:asciiTheme="minorEastAsia" w:eastAsiaTheme="minorEastAsia" w:hAnsiTheme="minorEastAsia"/>
          <w:sz w:val="22"/>
        </w:rPr>
        <w:t xml:space="preserve"> </w:t>
      </w:r>
      <w:r w:rsidR="00947097" w:rsidRPr="008C0C43">
        <w:rPr>
          <w:rFonts w:asciiTheme="minorEastAsia" w:eastAsiaTheme="minorEastAsia" w:hAnsiTheme="minorEastAsia" w:hint="eastAsia"/>
          <w:sz w:val="22"/>
        </w:rPr>
        <w:t>浸水した場合、浄水処理機能への影響を最小化するため、構造物について開口部の浸水高さ以上への設置、防水構造化（閉塞、防水扉等）など、建物・池内部への浸水防止対策を検討する。</w:t>
      </w:r>
    </w:p>
    <w:p w14:paraId="07EAF36A" w14:textId="77777777" w:rsidR="00947097" w:rsidRPr="008C0C43" w:rsidRDefault="006E2EBD" w:rsidP="00FB4A08">
      <w:pPr>
        <w:ind w:leftChars="100" w:left="350" w:hangingChars="50" w:hanging="110"/>
        <w:rPr>
          <w:rFonts w:asciiTheme="minorEastAsia" w:eastAsiaTheme="minorEastAsia" w:hAnsiTheme="minorEastAsia"/>
          <w:sz w:val="22"/>
        </w:rPr>
      </w:pPr>
      <w:r w:rsidRPr="008C0C43">
        <w:rPr>
          <w:rFonts w:asciiTheme="minorEastAsia" w:eastAsiaTheme="minorEastAsia" w:hAnsiTheme="minorEastAsia"/>
          <w:sz w:val="22"/>
        </w:rPr>
        <w:t>3)</w:t>
      </w:r>
      <w:r w:rsidR="00947097" w:rsidRPr="008C0C43">
        <w:rPr>
          <w:rFonts w:asciiTheme="minorEastAsia" w:eastAsiaTheme="minorEastAsia" w:hAnsiTheme="minorEastAsia"/>
          <w:sz w:val="22"/>
        </w:rPr>
        <w:t xml:space="preserve"> </w:t>
      </w:r>
      <w:r w:rsidR="00947097" w:rsidRPr="008C0C43">
        <w:rPr>
          <w:rFonts w:asciiTheme="minorEastAsia" w:eastAsiaTheme="minorEastAsia" w:hAnsiTheme="minorEastAsia" w:hint="eastAsia"/>
          <w:sz w:val="22"/>
        </w:rPr>
        <w:t>浸水によって、設備に故障が生じないように、設備の浸</w:t>
      </w:r>
      <w:r w:rsidR="00DD37FC" w:rsidRPr="008C0C43">
        <w:rPr>
          <w:rFonts w:asciiTheme="minorEastAsia" w:eastAsiaTheme="minorEastAsia" w:hAnsiTheme="minorEastAsia" w:hint="eastAsia"/>
          <w:sz w:val="22"/>
        </w:rPr>
        <w:t>水高さ以上へ</w:t>
      </w:r>
      <w:r w:rsidR="00947097" w:rsidRPr="008C0C43">
        <w:rPr>
          <w:rFonts w:asciiTheme="minorEastAsia" w:eastAsiaTheme="minorEastAsia" w:hAnsiTheme="minorEastAsia" w:hint="eastAsia"/>
          <w:sz w:val="22"/>
        </w:rPr>
        <w:t>の移設、改良・防護策を検討する。</w:t>
      </w:r>
    </w:p>
    <w:p w14:paraId="5B88CE39" w14:textId="77777777" w:rsidR="00947097" w:rsidRPr="008C0C43" w:rsidRDefault="006E2EBD" w:rsidP="00FB4A08">
      <w:pPr>
        <w:ind w:leftChars="100" w:left="350" w:hangingChars="50" w:hanging="110"/>
        <w:rPr>
          <w:rFonts w:asciiTheme="minorEastAsia" w:eastAsiaTheme="minorEastAsia" w:hAnsiTheme="minorEastAsia"/>
          <w:sz w:val="22"/>
        </w:rPr>
      </w:pPr>
      <w:r w:rsidRPr="008C0C43">
        <w:rPr>
          <w:rFonts w:asciiTheme="minorEastAsia" w:eastAsiaTheme="minorEastAsia" w:hAnsiTheme="minorEastAsia"/>
          <w:sz w:val="22"/>
        </w:rPr>
        <w:t>4)</w:t>
      </w:r>
      <w:r w:rsidR="00947097" w:rsidRPr="008C0C43">
        <w:rPr>
          <w:rFonts w:asciiTheme="minorEastAsia" w:eastAsiaTheme="minorEastAsia" w:hAnsiTheme="minorEastAsia"/>
          <w:sz w:val="22"/>
        </w:rPr>
        <w:t xml:space="preserve"> </w:t>
      </w:r>
      <w:r w:rsidR="00947097" w:rsidRPr="008C0C43">
        <w:rPr>
          <w:rFonts w:asciiTheme="minorEastAsia" w:eastAsiaTheme="minorEastAsia" w:hAnsiTheme="minorEastAsia" w:hint="eastAsia"/>
          <w:sz w:val="22"/>
        </w:rPr>
        <w:t>浸水が予想される場合においては、早期復旧のため、速やかな排水対策を検討する。</w:t>
      </w:r>
    </w:p>
    <w:p w14:paraId="2A5C3AB3" w14:textId="77777777" w:rsidR="00947097" w:rsidRPr="008C0C43" w:rsidRDefault="006E2EBD" w:rsidP="00FB4A08">
      <w:pPr>
        <w:ind w:leftChars="100" w:left="350" w:hangingChars="50" w:hanging="110"/>
        <w:rPr>
          <w:rFonts w:asciiTheme="minorEastAsia" w:eastAsiaTheme="minorEastAsia" w:hAnsiTheme="minorEastAsia"/>
          <w:sz w:val="22"/>
        </w:rPr>
      </w:pPr>
      <w:r w:rsidRPr="008C0C43">
        <w:rPr>
          <w:rFonts w:asciiTheme="minorEastAsia" w:eastAsiaTheme="minorEastAsia" w:hAnsiTheme="minorEastAsia"/>
          <w:sz w:val="22"/>
        </w:rPr>
        <w:t>5)</w:t>
      </w:r>
      <w:r w:rsidR="00947097" w:rsidRPr="008C0C43">
        <w:rPr>
          <w:rFonts w:asciiTheme="minorEastAsia" w:eastAsiaTheme="minorEastAsia" w:hAnsiTheme="minorEastAsia"/>
          <w:sz w:val="22"/>
        </w:rPr>
        <w:t xml:space="preserve"> </w:t>
      </w:r>
      <w:r w:rsidR="00947097" w:rsidRPr="008C0C43">
        <w:rPr>
          <w:rFonts w:asciiTheme="minorEastAsia" w:eastAsiaTheme="minorEastAsia" w:hAnsiTheme="minorEastAsia" w:hint="eastAsia"/>
          <w:sz w:val="22"/>
        </w:rPr>
        <w:t>浄水場等の施設を更新する場合は、原則として浸水想定区域以外の場所を選定する。</w:t>
      </w:r>
    </w:p>
    <w:p w14:paraId="2F449E46" w14:textId="0DCF94AD" w:rsidR="00947097" w:rsidRPr="008C0C43" w:rsidRDefault="00947097" w:rsidP="00E045C7">
      <w:pPr>
        <w:ind w:leftChars="100" w:left="240"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なお、過去の被害では、</w:t>
      </w:r>
      <w:r w:rsidR="00022066">
        <w:rPr>
          <w:rFonts w:asciiTheme="minorEastAsia" w:eastAsiaTheme="minorEastAsia" w:hAnsiTheme="minorEastAsia" w:hint="eastAsia"/>
          <w:sz w:val="22"/>
        </w:rPr>
        <w:t>風水害</w:t>
      </w:r>
      <w:r w:rsidRPr="008C0C43">
        <w:rPr>
          <w:rFonts w:asciiTheme="minorEastAsia" w:eastAsiaTheme="minorEastAsia" w:hAnsiTheme="minorEastAsia" w:hint="eastAsia"/>
          <w:sz w:val="22"/>
        </w:rPr>
        <w:t>発生後に地下水の浸水により被害を受けた事例もあり、防災拠点や応急給水拠点等の重要施設での浸水予防対策に配慮する。</w:t>
      </w:r>
    </w:p>
    <w:p w14:paraId="7678B493" w14:textId="77777777" w:rsidR="00FB4A08" w:rsidRPr="008C0C43" w:rsidRDefault="00FB4A08" w:rsidP="00FB4A08">
      <w:pPr>
        <w:rPr>
          <w:rFonts w:asciiTheme="minorEastAsia" w:eastAsiaTheme="minorEastAsia" w:hAnsiTheme="minorEastAsia"/>
          <w:sz w:val="22"/>
        </w:rPr>
      </w:pPr>
    </w:p>
    <w:p w14:paraId="0FB460BE" w14:textId="77777777" w:rsidR="00947097" w:rsidRPr="008C0C43" w:rsidRDefault="00FB4A08" w:rsidP="00FB4A08">
      <w:pPr>
        <w:rPr>
          <w:sz w:val="22"/>
        </w:rPr>
      </w:pPr>
      <w:r w:rsidRPr="008C0C43">
        <w:rPr>
          <w:sz w:val="22"/>
        </w:rPr>
        <w:t xml:space="preserve">(2) </w:t>
      </w:r>
      <w:r w:rsidR="00947097" w:rsidRPr="008C0C43">
        <w:rPr>
          <w:rFonts w:hint="eastAsia"/>
          <w:sz w:val="22"/>
        </w:rPr>
        <w:t>施設の土砂災害対策</w:t>
      </w:r>
    </w:p>
    <w:p w14:paraId="15F01DE3" w14:textId="77777777" w:rsidR="00947097" w:rsidRPr="008C0C43" w:rsidRDefault="006E2EBD" w:rsidP="00FB4A08">
      <w:pPr>
        <w:ind w:leftChars="100" w:left="350" w:hangingChars="50" w:hanging="110"/>
        <w:rPr>
          <w:rFonts w:asciiTheme="minorEastAsia" w:eastAsiaTheme="minorEastAsia" w:hAnsiTheme="minorEastAsia"/>
          <w:sz w:val="22"/>
        </w:rPr>
      </w:pPr>
      <w:r w:rsidRPr="008C0C43">
        <w:rPr>
          <w:rFonts w:asciiTheme="minorEastAsia" w:eastAsiaTheme="minorEastAsia" w:hAnsiTheme="minorEastAsia"/>
          <w:sz w:val="22"/>
        </w:rPr>
        <w:t xml:space="preserve">1) </w:t>
      </w:r>
      <w:r w:rsidRPr="008C0C43">
        <w:rPr>
          <w:rFonts w:asciiTheme="minorEastAsia" w:eastAsiaTheme="minorEastAsia" w:hAnsiTheme="minorEastAsia" w:hint="eastAsia"/>
          <w:sz w:val="22"/>
        </w:rPr>
        <w:t>既</w:t>
      </w:r>
      <w:r w:rsidR="00947097" w:rsidRPr="008C0C43">
        <w:rPr>
          <w:rFonts w:asciiTheme="minorEastAsia" w:eastAsiaTheme="minorEastAsia" w:hAnsiTheme="minorEastAsia" w:hint="eastAsia"/>
          <w:sz w:val="22"/>
        </w:rPr>
        <w:t>存施設で土砂災害警戒区域・危険箇所にあるものについては、法面の状況等を定期的に調査し、必要に応じて補修を行うなど、巡視・点検を行う。</w:t>
      </w:r>
    </w:p>
    <w:p w14:paraId="37B73E2B" w14:textId="77777777" w:rsidR="00947097" w:rsidRPr="008C0C43" w:rsidRDefault="006E2EBD" w:rsidP="00FB4A08">
      <w:pPr>
        <w:ind w:leftChars="93" w:left="443" w:hangingChars="100" w:hanging="220"/>
        <w:rPr>
          <w:rFonts w:asciiTheme="minorEastAsia" w:eastAsiaTheme="minorEastAsia" w:hAnsiTheme="minorEastAsia"/>
          <w:sz w:val="22"/>
        </w:rPr>
      </w:pPr>
      <w:r w:rsidRPr="008C0C43">
        <w:rPr>
          <w:rFonts w:asciiTheme="minorEastAsia" w:eastAsiaTheme="minorEastAsia" w:hAnsiTheme="minorEastAsia"/>
          <w:sz w:val="22"/>
        </w:rPr>
        <w:t xml:space="preserve">2) </w:t>
      </w:r>
      <w:r w:rsidR="00947097" w:rsidRPr="008C0C43">
        <w:rPr>
          <w:rFonts w:asciiTheme="minorEastAsia" w:eastAsiaTheme="minorEastAsia" w:hAnsiTheme="minorEastAsia" w:hint="eastAsia"/>
          <w:sz w:val="22"/>
        </w:rPr>
        <w:t>がけ崩れ等により、</w:t>
      </w:r>
      <w:r w:rsidR="004874E3" w:rsidRPr="008C0C43">
        <w:rPr>
          <w:rFonts w:asciiTheme="minorEastAsia" w:eastAsiaTheme="minorEastAsia" w:hAnsiTheme="minorEastAsia" w:hint="eastAsia"/>
          <w:sz w:val="22"/>
        </w:rPr>
        <w:t>施設</w:t>
      </w:r>
      <w:r w:rsidR="00947097" w:rsidRPr="008C0C43">
        <w:rPr>
          <w:rFonts w:asciiTheme="minorEastAsia" w:eastAsiaTheme="minorEastAsia" w:hAnsiTheme="minorEastAsia" w:hint="eastAsia"/>
          <w:sz w:val="22"/>
        </w:rPr>
        <w:t>等に土砂が流入するおそれがあるものについては、防御壁の設置など、流入防止措置を講じる。</w:t>
      </w:r>
    </w:p>
    <w:p w14:paraId="0BD8D403" w14:textId="77777777" w:rsidR="00947097" w:rsidRPr="008C0C43" w:rsidRDefault="006E2EBD" w:rsidP="00FB4A08">
      <w:pPr>
        <w:ind w:leftChars="93" w:left="443" w:hangingChars="100" w:hanging="220"/>
        <w:rPr>
          <w:rFonts w:asciiTheme="minorEastAsia" w:eastAsiaTheme="minorEastAsia" w:hAnsiTheme="minorEastAsia"/>
          <w:sz w:val="22"/>
        </w:rPr>
      </w:pPr>
      <w:r w:rsidRPr="008C0C43">
        <w:rPr>
          <w:rFonts w:asciiTheme="minorEastAsia" w:eastAsiaTheme="minorEastAsia" w:hAnsiTheme="minorEastAsia"/>
          <w:sz w:val="22"/>
        </w:rPr>
        <w:t xml:space="preserve">3) </w:t>
      </w:r>
      <w:r w:rsidR="00947097" w:rsidRPr="008C0C43">
        <w:rPr>
          <w:rFonts w:asciiTheme="minorEastAsia" w:eastAsiaTheme="minorEastAsia" w:hAnsiTheme="minorEastAsia" w:hint="eastAsia"/>
          <w:sz w:val="22"/>
        </w:rPr>
        <w:t>配水池等の施設を更新する場合は、原則として土砂災害警戒区域・危険箇所以外の堅固な地盤の場所を選定する。</w:t>
      </w:r>
    </w:p>
    <w:p w14:paraId="184A2925" w14:textId="77777777" w:rsidR="00FB4A08" w:rsidRPr="008C0C43" w:rsidRDefault="00FB4A08" w:rsidP="00FB4A08">
      <w:pPr>
        <w:rPr>
          <w:sz w:val="22"/>
        </w:rPr>
      </w:pPr>
    </w:p>
    <w:p w14:paraId="701930CD" w14:textId="77777777" w:rsidR="00947097" w:rsidRPr="008C0C43" w:rsidRDefault="00FB4A08" w:rsidP="00FB4A08">
      <w:pPr>
        <w:rPr>
          <w:sz w:val="22"/>
        </w:rPr>
      </w:pPr>
      <w:r w:rsidRPr="008C0C43">
        <w:rPr>
          <w:sz w:val="22"/>
        </w:rPr>
        <w:t xml:space="preserve">(3) </w:t>
      </w:r>
      <w:r w:rsidR="00947097" w:rsidRPr="008C0C43">
        <w:rPr>
          <w:rFonts w:hint="eastAsia"/>
          <w:sz w:val="22"/>
        </w:rPr>
        <w:t>管路の水害対策</w:t>
      </w:r>
    </w:p>
    <w:p w14:paraId="117229CD" w14:textId="77777777" w:rsidR="00947097" w:rsidRPr="008C0C43" w:rsidRDefault="00947097" w:rsidP="00E045C7">
      <w:pPr>
        <w:ind w:leftChars="100" w:left="240"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水害に際しては、斜面や道路の崩壊、埋設地盤の浸食による管路の流出、流水抵抗の増加による水管橋の破損などが発生する。</w:t>
      </w:r>
    </w:p>
    <w:p w14:paraId="63BA64BA" w14:textId="77777777" w:rsidR="00947097" w:rsidRPr="008C0C43" w:rsidRDefault="00947097" w:rsidP="00E045C7">
      <w:pPr>
        <w:ind w:leftChars="100" w:left="240"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このため、がけ崩れ危険地域等の把握や点検等を行い、地震対策に準じて、対策を検討する。</w:t>
      </w:r>
    </w:p>
    <w:p w14:paraId="00B729D0" w14:textId="77777777" w:rsidR="00947097" w:rsidRPr="008C0C43" w:rsidRDefault="006E2EBD" w:rsidP="00FB4A08">
      <w:pPr>
        <w:ind w:leftChars="100" w:left="350" w:hangingChars="50" w:hanging="110"/>
        <w:rPr>
          <w:rFonts w:asciiTheme="minorEastAsia" w:eastAsiaTheme="minorEastAsia" w:hAnsiTheme="minorEastAsia"/>
          <w:sz w:val="22"/>
        </w:rPr>
      </w:pPr>
      <w:r w:rsidRPr="008C0C43">
        <w:rPr>
          <w:rFonts w:asciiTheme="minorEastAsia" w:eastAsiaTheme="minorEastAsia" w:hAnsiTheme="minorEastAsia"/>
          <w:sz w:val="22"/>
        </w:rPr>
        <w:t>1)</w:t>
      </w:r>
      <w:r w:rsidR="00947097" w:rsidRPr="008C0C43">
        <w:rPr>
          <w:rFonts w:asciiTheme="minorEastAsia" w:eastAsiaTheme="minorEastAsia" w:hAnsiTheme="minorEastAsia"/>
          <w:sz w:val="22"/>
        </w:rPr>
        <w:t xml:space="preserve"> 河川や斜面など水害による地盤変状等の被害を受けやすいルートに　埋設された基幹管路等は、更新に合わせて安全なルートへの変更を検討する。やむを得ず、地盤変状の予想されるルートに埋設する基幹管路等は、耐震性の高い管種・継手に更新する。</w:t>
      </w:r>
    </w:p>
    <w:p w14:paraId="0DCBB5CE" w14:textId="77777777" w:rsidR="00947097" w:rsidRPr="008C0C43" w:rsidRDefault="006E2EBD" w:rsidP="00FB4A08">
      <w:pPr>
        <w:ind w:leftChars="150" w:left="470" w:hangingChars="50" w:hanging="110"/>
        <w:rPr>
          <w:rFonts w:asciiTheme="minorEastAsia" w:eastAsiaTheme="minorEastAsia" w:hAnsiTheme="minorEastAsia"/>
          <w:sz w:val="22"/>
        </w:rPr>
      </w:pPr>
      <w:r w:rsidRPr="008C0C43">
        <w:rPr>
          <w:rFonts w:asciiTheme="minorEastAsia" w:eastAsiaTheme="minorEastAsia" w:hAnsiTheme="minorEastAsia"/>
          <w:sz w:val="22"/>
        </w:rPr>
        <w:lastRenderedPageBreak/>
        <w:t>2)</w:t>
      </w:r>
      <w:r w:rsidR="00947097" w:rsidRPr="008C0C43">
        <w:rPr>
          <w:rFonts w:asciiTheme="minorEastAsia" w:eastAsiaTheme="minorEastAsia" w:hAnsiTheme="minorEastAsia"/>
          <w:sz w:val="22"/>
        </w:rPr>
        <w:t xml:space="preserve"> 基幹管路等を構成する水管橋については、橋台部分の補強など被害の予防策を検討する。</w:t>
      </w:r>
    </w:p>
    <w:p w14:paraId="5B0A5DE0" w14:textId="77777777" w:rsidR="004874E3" w:rsidRPr="008C0C43" w:rsidRDefault="004874E3" w:rsidP="00E045C7">
      <w:pPr>
        <w:ind w:leftChars="183" w:left="549" w:hangingChars="50" w:hanging="110"/>
        <w:rPr>
          <w:rFonts w:asciiTheme="minorEastAsia" w:eastAsiaTheme="minorEastAsia" w:hAnsiTheme="minorEastAsia"/>
          <w:sz w:val="22"/>
        </w:rPr>
      </w:pPr>
    </w:p>
    <w:p w14:paraId="37C04F00" w14:textId="77777777" w:rsidR="007D4689" w:rsidRPr="00942450" w:rsidRDefault="007D4689" w:rsidP="00E045C7">
      <w:pPr>
        <w:ind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影響の最小化対策は、自家用発電設備による停電対策や他系統との連絡管整備等によるバックアップ対策、土砂を含んだ高濁水による取水施設の閉塞や浄水障害への対策等がある。</w:t>
      </w:r>
    </w:p>
    <w:p w14:paraId="67A39574" w14:textId="77777777" w:rsidR="00947097" w:rsidRPr="008C0C43" w:rsidRDefault="00FB4A08" w:rsidP="00FB4A08">
      <w:pPr>
        <w:rPr>
          <w:sz w:val="22"/>
        </w:rPr>
      </w:pPr>
      <w:r w:rsidRPr="008C0C43">
        <w:rPr>
          <w:sz w:val="22"/>
        </w:rPr>
        <w:t xml:space="preserve">(1) </w:t>
      </w:r>
      <w:r w:rsidR="00947097" w:rsidRPr="008C0C43">
        <w:rPr>
          <w:rFonts w:hint="eastAsia"/>
          <w:sz w:val="22"/>
        </w:rPr>
        <w:t>停電対策</w:t>
      </w:r>
    </w:p>
    <w:p w14:paraId="09A976E9" w14:textId="77777777" w:rsidR="00947097" w:rsidRPr="008C0C43" w:rsidRDefault="00947097" w:rsidP="00FB4A08">
      <w:pPr>
        <w:ind w:leftChars="100" w:left="240" w:firstLineChars="50" w:firstLine="110"/>
        <w:rPr>
          <w:rFonts w:asciiTheme="minorEastAsia" w:eastAsiaTheme="minorEastAsia" w:hAnsiTheme="minorEastAsia"/>
          <w:sz w:val="22"/>
        </w:rPr>
      </w:pPr>
      <w:r w:rsidRPr="008C0C43">
        <w:rPr>
          <w:rFonts w:asciiTheme="minorEastAsia" w:eastAsiaTheme="minorEastAsia" w:hAnsiTheme="minorEastAsia" w:hint="eastAsia"/>
          <w:sz w:val="22"/>
        </w:rPr>
        <w:t>水害を受けやすい地域においては、地震対策に準じて、自家用発電設備などの停電対策を講ずる。その場合、浸水による機器の故障等がないように、設置場所等に配慮する。</w:t>
      </w:r>
    </w:p>
    <w:p w14:paraId="45436E1C" w14:textId="77777777" w:rsidR="00947097" w:rsidRPr="008C0C43" w:rsidRDefault="00947097" w:rsidP="00FB4A08">
      <w:pPr>
        <w:ind w:firstLineChars="150" w:firstLine="330"/>
        <w:rPr>
          <w:rFonts w:asciiTheme="minorEastAsia" w:eastAsiaTheme="minorEastAsia" w:hAnsiTheme="minorEastAsia"/>
          <w:sz w:val="22"/>
        </w:rPr>
      </w:pPr>
      <w:r w:rsidRPr="008C0C43">
        <w:rPr>
          <w:rFonts w:asciiTheme="minorEastAsia" w:eastAsiaTheme="minorEastAsia" w:hAnsiTheme="minorEastAsia" w:hint="eastAsia"/>
          <w:sz w:val="22"/>
        </w:rPr>
        <w:t>また、建物内に浸水が予想される場合には、漏電防止対策を検討する。</w:t>
      </w:r>
    </w:p>
    <w:p w14:paraId="46E3FB1E" w14:textId="77777777" w:rsidR="00FB4A08" w:rsidRPr="008C0C43" w:rsidRDefault="00FB4A08" w:rsidP="00FB4A08">
      <w:pPr>
        <w:rPr>
          <w:rFonts w:asciiTheme="minorEastAsia" w:eastAsiaTheme="minorEastAsia" w:hAnsiTheme="minorEastAsia"/>
          <w:sz w:val="22"/>
        </w:rPr>
      </w:pPr>
    </w:p>
    <w:p w14:paraId="33258AA9" w14:textId="77777777" w:rsidR="00947097" w:rsidRPr="008C0C43" w:rsidRDefault="00FB4A08" w:rsidP="00FB4A08">
      <w:pPr>
        <w:rPr>
          <w:sz w:val="22"/>
        </w:rPr>
      </w:pPr>
      <w:r w:rsidRPr="008C0C43">
        <w:rPr>
          <w:sz w:val="22"/>
        </w:rPr>
        <w:t xml:space="preserve">(2) </w:t>
      </w:r>
      <w:r w:rsidR="00947097" w:rsidRPr="008C0C43">
        <w:rPr>
          <w:rFonts w:hint="eastAsia"/>
          <w:sz w:val="22"/>
        </w:rPr>
        <w:t>バックアップ対策</w:t>
      </w:r>
    </w:p>
    <w:p w14:paraId="42454A4A" w14:textId="77777777" w:rsidR="00947097" w:rsidRPr="008C0C43" w:rsidRDefault="00947097" w:rsidP="00FB4A08">
      <w:pPr>
        <w:ind w:leftChars="100" w:left="240" w:firstLineChars="50" w:firstLine="110"/>
        <w:rPr>
          <w:rFonts w:asciiTheme="minorEastAsia" w:eastAsiaTheme="minorEastAsia" w:hAnsiTheme="minorEastAsia"/>
          <w:sz w:val="22"/>
        </w:rPr>
      </w:pPr>
      <w:r w:rsidRPr="008C0C43">
        <w:rPr>
          <w:rFonts w:asciiTheme="minorEastAsia" w:eastAsiaTheme="minorEastAsia" w:hAnsiTheme="minorEastAsia" w:hint="eastAsia"/>
          <w:sz w:val="22"/>
        </w:rPr>
        <w:t>水害により施設に被害を受けた場合、池内部や機器の洗浄に大量の浄水を必要とする。そのため、浄水場等の機能停止の影響を最小限度とするほか、早期復旧を目的として、連絡管による他系統からのバックアップを検討する。</w:t>
      </w:r>
    </w:p>
    <w:p w14:paraId="773FCB00" w14:textId="77777777" w:rsidR="00947097" w:rsidRPr="008C0C43" w:rsidRDefault="00947097" w:rsidP="00FB4A08">
      <w:pPr>
        <w:ind w:leftChars="100" w:left="240" w:firstLineChars="50" w:firstLine="110"/>
        <w:rPr>
          <w:rFonts w:asciiTheme="minorEastAsia" w:eastAsiaTheme="minorEastAsia" w:hAnsiTheme="minorEastAsia"/>
          <w:sz w:val="22"/>
        </w:rPr>
      </w:pPr>
      <w:r w:rsidRPr="008C0C43">
        <w:rPr>
          <w:rFonts w:asciiTheme="minorEastAsia" w:eastAsiaTheme="minorEastAsia" w:hAnsiTheme="minorEastAsia" w:hint="eastAsia"/>
          <w:sz w:val="22"/>
        </w:rPr>
        <w:t>また、管路破損が生じても断水区域を最小化し早期復旧を図るため、基幹管路等の２系統化、他系統との連絡管の整備、バルブの適正配置等のバックアップ機能の強化を検討する。</w:t>
      </w:r>
    </w:p>
    <w:p w14:paraId="655BC233" w14:textId="77777777" w:rsidR="00FB4A08" w:rsidRPr="008C0C43" w:rsidRDefault="00FB4A08" w:rsidP="00FB4A08">
      <w:pPr>
        <w:rPr>
          <w:sz w:val="22"/>
        </w:rPr>
      </w:pPr>
    </w:p>
    <w:p w14:paraId="0C35FA78" w14:textId="77777777" w:rsidR="00947097" w:rsidRPr="008C0C43" w:rsidRDefault="00FB4A08" w:rsidP="00FB4A08">
      <w:pPr>
        <w:rPr>
          <w:sz w:val="22"/>
        </w:rPr>
      </w:pPr>
      <w:r w:rsidRPr="008C0C43">
        <w:rPr>
          <w:sz w:val="22"/>
        </w:rPr>
        <w:t xml:space="preserve">(3) </w:t>
      </w:r>
      <w:r w:rsidR="00947097" w:rsidRPr="008C0C43">
        <w:rPr>
          <w:rFonts w:hint="eastAsia"/>
          <w:sz w:val="22"/>
        </w:rPr>
        <w:t>濁水対策</w:t>
      </w:r>
    </w:p>
    <w:p w14:paraId="0DD67C34" w14:textId="643CC31F" w:rsidR="00947097" w:rsidRPr="008C0C43" w:rsidRDefault="00947097" w:rsidP="00FB4A08">
      <w:pPr>
        <w:ind w:leftChars="50" w:left="120" w:firstLineChars="100" w:firstLine="220"/>
        <w:rPr>
          <w:rFonts w:asciiTheme="minorEastAsia" w:eastAsiaTheme="minorEastAsia" w:hAnsiTheme="minorEastAsia"/>
          <w:sz w:val="22"/>
        </w:rPr>
      </w:pPr>
      <w:r w:rsidRPr="008C0C43">
        <w:rPr>
          <w:rFonts w:asciiTheme="minorEastAsia" w:eastAsiaTheme="minorEastAsia" w:hAnsiTheme="minorEastAsia" w:hint="eastAsia"/>
          <w:sz w:val="22"/>
        </w:rPr>
        <w:t>水害に際しては、土砂を含んだ高濁水が発生し、取水施設の閉塞や浄水</w:t>
      </w:r>
      <w:r w:rsidR="008F64AF">
        <w:rPr>
          <w:rFonts w:asciiTheme="minorEastAsia" w:eastAsiaTheme="minorEastAsia" w:hAnsiTheme="minorEastAsia" w:hint="eastAsia"/>
          <w:sz w:val="22"/>
        </w:rPr>
        <w:t>処理の</w:t>
      </w:r>
      <w:r w:rsidRPr="008C0C43">
        <w:rPr>
          <w:rFonts w:asciiTheme="minorEastAsia" w:eastAsiaTheme="minorEastAsia" w:hAnsiTheme="minorEastAsia" w:hint="eastAsia"/>
          <w:sz w:val="22"/>
        </w:rPr>
        <w:t>障害が発生することがある。このような障害に対する対策についてもあらかじめ検討しておく。</w:t>
      </w:r>
    </w:p>
    <w:p w14:paraId="7867899D" w14:textId="77777777" w:rsidR="00947097" w:rsidRPr="008C0C43" w:rsidRDefault="006E2EBD" w:rsidP="00FB4A08">
      <w:pPr>
        <w:ind w:leftChars="50" w:left="340" w:hangingChars="100" w:hanging="220"/>
        <w:rPr>
          <w:rFonts w:asciiTheme="minorEastAsia" w:eastAsiaTheme="minorEastAsia" w:hAnsiTheme="minorEastAsia"/>
          <w:sz w:val="22"/>
        </w:rPr>
      </w:pPr>
      <w:r w:rsidRPr="008C0C43">
        <w:rPr>
          <w:rFonts w:asciiTheme="minorEastAsia" w:eastAsiaTheme="minorEastAsia" w:hAnsiTheme="minorEastAsia"/>
          <w:sz w:val="22"/>
        </w:rPr>
        <w:t>1)</w:t>
      </w:r>
      <w:r w:rsidR="00947097" w:rsidRPr="008C0C43">
        <w:rPr>
          <w:rFonts w:asciiTheme="minorEastAsia" w:eastAsiaTheme="minorEastAsia" w:hAnsiTheme="minorEastAsia"/>
          <w:sz w:val="22"/>
        </w:rPr>
        <w:t xml:space="preserve"> 原水濁度の急激な上昇に対応するため、上流地点での水質監視など、水源水質の監視機能の強化を検討する。</w:t>
      </w:r>
    </w:p>
    <w:p w14:paraId="37174B1D" w14:textId="77777777" w:rsidR="00947097" w:rsidRPr="008C0C43" w:rsidRDefault="006E2EBD" w:rsidP="00FB4A08">
      <w:pPr>
        <w:ind w:leftChars="50" w:left="340" w:hangingChars="100" w:hanging="220"/>
        <w:rPr>
          <w:rFonts w:asciiTheme="minorEastAsia" w:eastAsiaTheme="minorEastAsia" w:hAnsiTheme="minorEastAsia"/>
          <w:sz w:val="22"/>
        </w:rPr>
      </w:pPr>
      <w:r w:rsidRPr="008C0C43">
        <w:rPr>
          <w:rFonts w:asciiTheme="minorEastAsia" w:eastAsiaTheme="minorEastAsia" w:hAnsiTheme="minorEastAsia"/>
          <w:sz w:val="22"/>
        </w:rPr>
        <w:t>2)</w:t>
      </w:r>
      <w:r w:rsidR="00947097" w:rsidRPr="008C0C43">
        <w:rPr>
          <w:rFonts w:asciiTheme="minorEastAsia" w:eastAsiaTheme="minorEastAsia" w:hAnsiTheme="minorEastAsia"/>
          <w:sz w:val="22"/>
        </w:rPr>
        <w:t xml:space="preserve"> 濁水等で取水施設などの閉塞が想定される場合には、仮設取水ポンプ等による応急対策を準備する。</w:t>
      </w:r>
    </w:p>
    <w:p w14:paraId="13A973C6" w14:textId="77777777" w:rsidR="00947097" w:rsidRPr="008C0C43" w:rsidRDefault="006E2EBD" w:rsidP="00FB4A08">
      <w:pPr>
        <w:ind w:leftChars="50" w:left="340" w:hangingChars="100" w:hanging="220"/>
        <w:rPr>
          <w:rFonts w:asciiTheme="minorEastAsia" w:eastAsiaTheme="minorEastAsia" w:hAnsiTheme="minorEastAsia"/>
          <w:sz w:val="22"/>
        </w:rPr>
      </w:pPr>
      <w:r w:rsidRPr="008C0C43">
        <w:rPr>
          <w:rFonts w:asciiTheme="minorEastAsia" w:eastAsiaTheme="minorEastAsia" w:hAnsiTheme="minorEastAsia"/>
          <w:sz w:val="22"/>
        </w:rPr>
        <w:t>3)</w:t>
      </w:r>
      <w:r w:rsidR="00947097" w:rsidRPr="008C0C43">
        <w:rPr>
          <w:rFonts w:asciiTheme="minorEastAsia" w:eastAsiaTheme="minorEastAsia" w:hAnsiTheme="minorEastAsia"/>
          <w:sz w:val="22"/>
        </w:rPr>
        <w:t xml:space="preserve"> 河川水の高濁度に対し、薬品注入量を過去の事例を参考としたり、高濁度原水を対象としたジャーテストをあらかじめ行っておく。</w:t>
      </w:r>
    </w:p>
    <w:p w14:paraId="66CB3D68" w14:textId="6F8778A0" w:rsidR="00947097" w:rsidRPr="008C0C43" w:rsidRDefault="006E2EBD" w:rsidP="00FB4A08">
      <w:pPr>
        <w:ind w:leftChars="50" w:left="340" w:hangingChars="100" w:hanging="220"/>
        <w:rPr>
          <w:rFonts w:asciiTheme="minorEastAsia" w:eastAsiaTheme="minorEastAsia" w:hAnsiTheme="minorEastAsia"/>
          <w:sz w:val="22"/>
        </w:rPr>
      </w:pPr>
      <w:r w:rsidRPr="008C0C43">
        <w:rPr>
          <w:rFonts w:asciiTheme="minorEastAsia" w:eastAsiaTheme="minorEastAsia" w:hAnsiTheme="minorEastAsia"/>
          <w:sz w:val="22"/>
        </w:rPr>
        <w:t>4)</w:t>
      </w:r>
      <w:r w:rsidR="00947097" w:rsidRPr="008C0C43">
        <w:rPr>
          <w:rFonts w:asciiTheme="minorEastAsia" w:eastAsiaTheme="minorEastAsia" w:hAnsiTheme="minorEastAsia"/>
          <w:sz w:val="22"/>
        </w:rPr>
        <w:t xml:space="preserve"> 現状の薬品注入設備や排水処理施設により対応できない場合、能力増強や施設改良を</w:t>
      </w:r>
      <w:r w:rsidR="00BB4A56">
        <w:rPr>
          <w:rFonts w:asciiTheme="minorEastAsia" w:eastAsiaTheme="minorEastAsia" w:hAnsiTheme="minorEastAsia" w:hint="eastAsia"/>
          <w:sz w:val="22"/>
        </w:rPr>
        <w:t>検討する</w:t>
      </w:r>
      <w:r w:rsidR="00947097" w:rsidRPr="008C0C43">
        <w:rPr>
          <w:rFonts w:asciiTheme="minorEastAsia" w:eastAsiaTheme="minorEastAsia" w:hAnsiTheme="minorEastAsia"/>
          <w:sz w:val="22"/>
        </w:rPr>
        <w:t>。</w:t>
      </w:r>
    </w:p>
    <w:p w14:paraId="1DFFADC1" w14:textId="77777777" w:rsidR="00947097" w:rsidRPr="008C0C43" w:rsidRDefault="006E2EBD" w:rsidP="00FB4A08">
      <w:pPr>
        <w:ind w:leftChars="50" w:left="340" w:hangingChars="100" w:hanging="220"/>
        <w:rPr>
          <w:rFonts w:asciiTheme="minorEastAsia" w:eastAsiaTheme="minorEastAsia" w:hAnsiTheme="minorEastAsia"/>
          <w:sz w:val="22"/>
        </w:rPr>
      </w:pPr>
      <w:r w:rsidRPr="008C0C43">
        <w:rPr>
          <w:rFonts w:asciiTheme="minorEastAsia" w:eastAsiaTheme="minorEastAsia" w:hAnsiTheme="minorEastAsia"/>
          <w:sz w:val="22"/>
        </w:rPr>
        <w:t>5)</w:t>
      </w:r>
      <w:r w:rsidR="00947097" w:rsidRPr="008C0C43">
        <w:rPr>
          <w:rFonts w:asciiTheme="minorEastAsia" w:eastAsiaTheme="minorEastAsia" w:hAnsiTheme="minorEastAsia"/>
          <w:sz w:val="22"/>
        </w:rPr>
        <w:t xml:space="preserve"> 原水水質の悪化時に、取水停止等を行っても水供給が継続できるように、原水調整池・配水池容量など、ストックの増強を検討する。</w:t>
      </w:r>
    </w:p>
    <w:p w14:paraId="0A6269E2" w14:textId="3B2B92C7" w:rsidR="00266B9E" w:rsidRDefault="006E2EBD" w:rsidP="008C0C43">
      <w:pPr>
        <w:ind w:leftChars="50" w:left="340" w:hangingChars="100" w:hanging="220"/>
      </w:pPr>
      <w:r w:rsidRPr="008C0C43">
        <w:rPr>
          <w:rFonts w:asciiTheme="minorEastAsia" w:eastAsiaTheme="minorEastAsia" w:hAnsiTheme="minorEastAsia"/>
          <w:sz w:val="22"/>
        </w:rPr>
        <w:t>6)</w:t>
      </w:r>
      <w:r w:rsidR="00947097" w:rsidRPr="008C0C43">
        <w:rPr>
          <w:rFonts w:asciiTheme="minorEastAsia" w:eastAsiaTheme="minorEastAsia" w:hAnsiTheme="minorEastAsia"/>
          <w:sz w:val="22"/>
        </w:rPr>
        <w:t xml:space="preserve"> 伏流水の取水施設についても、人口蓋や</w:t>
      </w:r>
      <w:r w:rsidRPr="008C0C43">
        <w:rPr>
          <w:rFonts w:asciiTheme="minorEastAsia" w:eastAsiaTheme="minorEastAsia" w:hAnsiTheme="minorEastAsia" w:hint="eastAsia"/>
          <w:sz w:val="22"/>
        </w:rPr>
        <w:t>ポンプ搬入孔などに水密性の高いものを使用し濁水の侵入を防止する</w:t>
      </w:r>
      <w:r w:rsidR="004874E3" w:rsidRPr="008C0C43">
        <w:rPr>
          <w:rFonts w:asciiTheme="minorEastAsia" w:eastAsiaTheme="minorEastAsia" w:hAnsiTheme="minorEastAsia" w:hint="eastAsia"/>
          <w:sz w:val="22"/>
        </w:rPr>
        <w:t>。</w:t>
      </w:r>
    </w:p>
    <w:sectPr w:rsidR="00266B9E">
      <w:foot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水道課" w:date="2020-03-11T10:03:00Z" w:initials="水道課">
    <w:p w14:paraId="0CF7FF70" w14:textId="77777777" w:rsidR="00C1627E" w:rsidRDefault="00C1627E">
      <w:pPr>
        <w:pStyle w:val="ab"/>
      </w:pPr>
      <w:r>
        <w:rPr>
          <w:rStyle w:val="aa"/>
        </w:rPr>
        <w:annotationRef/>
      </w:r>
      <w:r>
        <w:rPr>
          <w:rFonts w:hint="eastAsia"/>
        </w:rPr>
        <w:t>このような理解で適当か？（市川）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F7FF7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7CABC" w14:textId="77777777" w:rsidR="00DC7D4C" w:rsidRDefault="00DC7D4C" w:rsidP="00B11BB1">
      <w:r>
        <w:separator/>
      </w:r>
    </w:p>
  </w:endnote>
  <w:endnote w:type="continuationSeparator" w:id="0">
    <w:p w14:paraId="0FE8FFC3" w14:textId="77777777" w:rsidR="00DC7D4C" w:rsidRDefault="00DC7D4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834764"/>
      <w:docPartObj>
        <w:docPartGallery w:val="Page Numbers (Bottom of Page)"/>
        <w:docPartUnique/>
      </w:docPartObj>
    </w:sdtPr>
    <w:sdtEndPr/>
    <w:sdtContent>
      <w:p w14:paraId="233ECA85" w14:textId="1E8056EC" w:rsidR="00976E42" w:rsidRDefault="00976E42" w:rsidP="00976E42">
        <w:pPr>
          <w:pStyle w:val="a6"/>
          <w:jc w:val="center"/>
        </w:pPr>
        <w:r>
          <w:rPr>
            <w:rFonts w:hint="eastAsia"/>
          </w:rPr>
          <w:t>Ⅰ</w:t>
        </w:r>
        <w:r>
          <w:rPr>
            <w:rFonts w:hint="eastAsia"/>
          </w:rPr>
          <w:t>-</w:t>
        </w:r>
        <w:r>
          <w:fldChar w:fldCharType="begin"/>
        </w:r>
        <w:r>
          <w:instrText>PAGE   \* MERGEFORMAT</w:instrText>
        </w:r>
        <w:r>
          <w:fldChar w:fldCharType="separate"/>
        </w:r>
        <w:r w:rsidR="00863B6E" w:rsidRPr="00863B6E">
          <w:rPr>
            <w:noProof/>
            <w:lang w:val="ja-JP"/>
          </w:rPr>
          <w:t>1</w:t>
        </w:r>
        <w:r>
          <w:fldChar w:fldCharType="end"/>
        </w:r>
      </w:p>
    </w:sdtContent>
  </w:sdt>
  <w:p w14:paraId="3AEC1BFF" w14:textId="77777777" w:rsidR="00976E42" w:rsidRDefault="00976E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02F37" w14:textId="77777777" w:rsidR="00DC7D4C" w:rsidRDefault="00DC7D4C" w:rsidP="00B11BB1">
      <w:r>
        <w:separator/>
      </w:r>
    </w:p>
  </w:footnote>
  <w:footnote w:type="continuationSeparator" w:id="0">
    <w:p w14:paraId="77F9434F" w14:textId="77777777" w:rsidR="00DC7D4C" w:rsidRDefault="00DC7D4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07D5"/>
    <w:multiLevelType w:val="multilevel"/>
    <w:tmpl w:val="CE563688"/>
    <w:lvl w:ilvl="0">
      <w:start w:val="1"/>
      <w:numFmt w:val="decimal"/>
      <w:pStyle w:val="1"/>
      <w:suff w:val="nothing"/>
      <w:lvlText w:val="%1．"/>
      <w:lvlJc w:val="left"/>
      <w:pPr>
        <w:ind w:left="0" w:firstLine="0"/>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851"/>
        </w:tabs>
        <w:ind w:left="851" w:hanging="851"/>
      </w:pPr>
      <w:rPr>
        <w:rFonts w:hint="eastAsia"/>
      </w:rPr>
    </w:lvl>
    <w:lvl w:ilvl="3">
      <w:start w:val="1"/>
      <w:numFmt w:val="decimalFullWidth"/>
      <w:pStyle w:val="4"/>
      <w:suff w:val="nothing"/>
      <w:lvlText w:val="%4）"/>
      <w:lvlJc w:val="left"/>
      <w:pPr>
        <w:ind w:left="0" w:firstLine="0"/>
      </w:pPr>
      <w:rPr>
        <w:rFonts w:hint="eastAsia"/>
      </w:rPr>
    </w:lvl>
    <w:lvl w:ilvl="4">
      <w:start w:val="1"/>
      <w:numFmt w:val="decimal"/>
      <w:pStyle w:val="5"/>
      <w:lvlText w:val="(%5)"/>
      <w:lvlJc w:val="left"/>
      <w:pPr>
        <w:tabs>
          <w:tab w:val="num" w:pos="360"/>
        </w:tabs>
        <w:ind w:left="0" w:firstLine="0"/>
      </w:pPr>
      <w:rPr>
        <w:rFonts w:hint="eastAsia"/>
      </w:rPr>
    </w:lvl>
    <w:lvl w:ilvl="5">
      <w:start w:val="1"/>
      <w:numFmt w:val="aiueo"/>
      <w:pStyle w:val="6"/>
      <w:lvlText w:val="%6)"/>
      <w:lvlJc w:val="left"/>
      <w:pPr>
        <w:tabs>
          <w:tab w:val="num" w:pos="360"/>
        </w:tabs>
        <w:ind w:left="0" w:firstLine="0"/>
      </w:pPr>
      <w:rPr>
        <w:rFonts w:hint="eastAsia"/>
      </w:rPr>
    </w:lvl>
    <w:lvl w:ilvl="6">
      <w:start w:val="1"/>
      <w:numFmt w:val="decimalEnclosedCircle"/>
      <w:pStyle w:val="7"/>
      <w:lvlText w:val="%7"/>
      <w:lvlJc w:val="left"/>
      <w:pPr>
        <w:tabs>
          <w:tab w:val="num" w:pos="680"/>
        </w:tabs>
        <w:ind w:left="680" w:hanging="680"/>
      </w:pPr>
      <w:rPr>
        <w:rFonts w:hint="eastAsia"/>
      </w:rPr>
    </w:lvl>
    <w:lvl w:ilvl="7">
      <w:start w:val="1"/>
      <w:numFmt w:val="bullet"/>
      <w:lvlText w:val=""/>
      <w:lvlJc w:val="left"/>
      <w:pPr>
        <w:tabs>
          <w:tab w:val="num" w:pos="1588"/>
        </w:tabs>
        <w:ind w:left="1588" w:hanging="681"/>
      </w:pPr>
      <w:rPr>
        <w:rFonts w:ascii="Symbol" w:hAnsi="Symbol" w:hint="default"/>
        <w:color w:val="auto"/>
      </w:rPr>
    </w:lvl>
    <w:lvl w:ilvl="8">
      <w:start w:val="1"/>
      <w:numFmt w:val="bullet"/>
      <w:lvlText w:val=""/>
      <w:lvlJc w:val="left"/>
      <w:pPr>
        <w:tabs>
          <w:tab w:val="num" w:pos="2325"/>
        </w:tabs>
        <w:ind w:left="2325" w:hanging="397"/>
      </w:pPr>
      <w:rPr>
        <w:rFonts w:ascii="Symbol" w:hAnsi="Symbol" w:hint="default"/>
        <w:color w:val="auto"/>
        <w:sz w:val="28"/>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水道課">
    <w15:presenceInfo w15:providerId="None" w15:userId="水道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27"/>
    <w:rsid w:val="00022066"/>
    <w:rsid w:val="00074221"/>
    <w:rsid w:val="001B46E3"/>
    <w:rsid w:val="00257AAD"/>
    <w:rsid w:val="00266B9E"/>
    <w:rsid w:val="00293477"/>
    <w:rsid w:val="002D4676"/>
    <w:rsid w:val="002E7ED0"/>
    <w:rsid w:val="00336053"/>
    <w:rsid w:val="003A7027"/>
    <w:rsid w:val="004503F5"/>
    <w:rsid w:val="00456AD0"/>
    <w:rsid w:val="004874E3"/>
    <w:rsid w:val="004D3B7A"/>
    <w:rsid w:val="00533464"/>
    <w:rsid w:val="005A35AE"/>
    <w:rsid w:val="00644CF7"/>
    <w:rsid w:val="00650846"/>
    <w:rsid w:val="006524AE"/>
    <w:rsid w:val="0065622A"/>
    <w:rsid w:val="00666CA0"/>
    <w:rsid w:val="006D1B2B"/>
    <w:rsid w:val="006E2EBD"/>
    <w:rsid w:val="006F3899"/>
    <w:rsid w:val="00734F02"/>
    <w:rsid w:val="007D4689"/>
    <w:rsid w:val="007D621D"/>
    <w:rsid w:val="008332E6"/>
    <w:rsid w:val="0083434C"/>
    <w:rsid w:val="00863277"/>
    <w:rsid w:val="00863B6E"/>
    <w:rsid w:val="008C0C43"/>
    <w:rsid w:val="008D2F38"/>
    <w:rsid w:val="008F64AF"/>
    <w:rsid w:val="00942450"/>
    <w:rsid w:val="00947097"/>
    <w:rsid w:val="00976E42"/>
    <w:rsid w:val="009A1B08"/>
    <w:rsid w:val="00A317ED"/>
    <w:rsid w:val="00A5209C"/>
    <w:rsid w:val="00AF0A28"/>
    <w:rsid w:val="00B01828"/>
    <w:rsid w:val="00B11BB1"/>
    <w:rsid w:val="00B772C8"/>
    <w:rsid w:val="00BB4A56"/>
    <w:rsid w:val="00BD5AA7"/>
    <w:rsid w:val="00C06169"/>
    <w:rsid w:val="00C1627E"/>
    <w:rsid w:val="00C20BA6"/>
    <w:rsid w:val="00C95DAC"/>
    <w:rsid w:val="00CA7B8F"/>
    <w:rsid w:val="00CB21D3"/>
    <w:rsid w:val="00CC1306"/>
    <w:rsid w:val="00CC5601"/>
    <w:rsid w:val="00CC5E26"/>
    <w:rsid w:val="00D96E28"/>
    <w:rsid w:val="00DB286E"/>
    <w:rsid w:val="00DC7D4C"/>
    <w:rsid w:val="00DD37FC"/>
    <w:rsid w:val="00DD73C6"/>
    <w:rsid w:val="00E045C7"/>
    <w:rsid w:val="00E83FE3"/>
    <w:rsid w:val="00EB0F7F"/>
    <w:rsid w:val="00EC08A2"/>
    <w:rsid w:val="00F117E5"/>
    <w:rsid w:val="00F30BF3"/>
    <w:rsid w:val="00F47369"/>
    <w:rsid w:val="00F8034A"/>
    <w:rsid w:val="00FB4A08"/>
    <w:rsid w:val="00FC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9D09C"/>
  <w15:docId w15:val="{451D70EB-4830-41B6-8ECB-E9D5DAE9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0"/>
    <w:qFormat/>
    <w:rsid w:val="00CC5E26"/>
    <w:pPr>
      <w:keepNext/>
      <w:numPr>
        <w:numId w:val="1"/>
      </w:numPr>
      <w:outlineLvl w:val="0"/>
    </w:pPr>
    <w:rPr>
      <w:rFonts w:ascii="Arial" w:hAnsi="Arial" w:cs="Times New Roman"/>
      <w:noProof/>
      <w:szCs w:val="20"/>
    </w:rPr>
  </w:style>
  <w:style w:type="paragraph" w:styleId="2">
    <w:name w:val="heading 2"/>
    <w:basedOn w:val="a"/>
    <w:next w:val="a0"/>
    <w:link w:val="20"/>
    <w:qFormat/>
    <w:rsid w:val="00CC5E26"/>
    <w:pPr>
      <w:keepNext/>
      <w:numPr>
        <w:ilvl w:val="1"/>
        <w:numId w:val="1"/>
      </w:numPr>
      <w:tabs>
        <w:tab w:val="left" w:pos="600"/>
      </w:tabs>
      <w:outlineLvl w:val="1"/>
    </w:pPr>
    <w:rPr>
      <w:rFonts w:ascii="ＭＳ ゴシック" w:hAnsi="ＭＳ ゴシック" w:cs="Times New Roman"/>
      <w:noProof/>
      <w:sz w:val="22"/>
      <w:szCs w:val="20"/>
    </w:rPr>
  </w:style>
  <w:style w:type="paragraph" w:styleId="3">
    <w:name w:val="heading 3"/>
    <w:basedOn w:val="a"/>
    <w:next w:val="a0"/>
    <w:link w:val="30"/>
    <w:qFormat/>
    <w:rsid w:val="00CC5E26"/>
    <w:pPr>
      <w:keepNext/>
      <w:numPr>
        <w:ilvl w:val="2"/>
        <w:numId w:val="1"/>
      </w:numPr>
      <w:tabs>
        <w:tab w:val="left" w:pos="800"/>
      </w:tabs>
      <w:outlineLvl w:val="2"/>
    </w:pPr>
    <w:rPr>
      <w:rFonts w:ascii="ＭＳ ゴシック" w:hAnsi="Arial" w:cs="Times New Roman"/>
      <w:noProof/>
      <w:sz w:val="22"/>
      <w:szCs w:val="20"/>
    </w:rPr>
  </w:style>
  <w:style w:type="paragraph" w:styleId="4">
    <w:name w:val="heading 4"/>
    <w:basedOn w:val="a"/>
    <w:next w:val="a0"/>
    <w:link w:val="40"/>
    <w:qFormat/>
    <w:rsid w:val="00CC5E26"/>
    <w:pPr>
      <w:keepNext/>
      <w:numPr>
        <w:ilvl w:val="3"/>
        <w:numId w:val="1"/>
      </w:numPr>
      <w:tabs>
        <w:tab w:val="left" w:pos="600"/>
      </w:tabs>
      <w:outlineLvl w:val="3"/>
    </w:pPr>
    <w:rPr>
      <w:rFonts w:ascii="ＭＳ ゴシック" w:hAnsi="Century" w:cs="Times New Roman"/>
      <w:noProof/>
      <w:sz w:val="22"/>
      <w:szCs w:val="20"/>
    </w:rPr>
  </w:style>
  <w:style w:type="paragraph" w:styleId="5">
    <w:name w:val="heading 5"/>
    <w:basedOn w:val="a"/>
    <w:next w:val="a0"/>
    <w:link w:val="50"/>
    <w:qFormat/>
    <w:rsid w:val="00CC5E26"/>
    <w:pPr>
      <w:keepNext/>
      <w:numPr>
        <w:ilvl w:val="4"/>
        <w:numId w:val="1"/>
      </w:numPr>
      <w:tabs>
        <w:tab w:val="left" w:pos="600"/>
      </w:tabs>
      <w:outlineLvl w:val="4"/>
    </w:pPr>
    <w:rPr>
      <w:rFonts w:ascii="ＭＳ ゴシック" w:hAnsi="Arial" w:cs="Times New Roman"/>
      <w:noProof/>
      <w:sz w:val="22"/>
      <w:szCs w:val="20"/>
    </w:rPr>
  </w:style>
  <w:style w:type="paragraph" w:styleId="6">
    <w:name w:val="heading 6"/>
    <w:basedOn w:val="a"/>
    <w:next w:val="a0"/>
    <w:link w:val="60"/>
    <w:qFormat/>
    <w:rsid w:val="00CC5E26"/>
    <w:pPr>
      <w:keepNext/>
      <w:numPr>
        <w:ilvl w:val="5"/>
        <w:numId w:val="1"/>
      </w:numPr>
      <w:tabs>
        <w:tab w:val="left" w:pos="600"/>
      </w:tabs>
      <w:outlineLvl w:val="5"/>
    </w:pPr>
    <w:rPr>
      <w:rFonts w:ascii="ＭＳ ゴシック" w:hAnsi="Century" w:cs="Times New Roman"/>
      <w:noProof/>
      <w:sz w:val="20"/>
      <w:szCs w:val="20"/>
    </w:rPr>
  </w:style>
  <w:style w:type="paragraph" w:styleId="7">
    <w:name w:val="heading 7"/>
    <w:basedOn w:val="a"/>
    <w:next w:val="a0"/>
    <w:link w:val="70"/>
    <w:qFormat/>
    <w:rsid w:val="00CC5E26"/>
    <w:pPr>
      <w:keepNext/>
      <w:numPr>
        <w:ilvl w:val="6"/>
        <w:numId w:val="1"/>
      </w:numPr>
      <w:tabs>
        <w:tab w:val="left" w:pos="600"/>
      </w:tabs>
      <w:outlineLvl w:val="6"/>
    </w:pPr>
    <w:rPr>
      <w:rFonts w:ascii="ＭＳ ゴシック" w:hAnsi="Century" w:cs="Times New Roman"/>
      <w:noProo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11BB1"/>
    <w:pPr>
      <w:tabs>
        <w:tab w:val="center" w:pos="4252"/>
        <w:tab w:val="right" w:pos="8504"/>
      </w:tabs>
      <w:snapToGrid w:val="0"/>
    </w:pPr>
  </w:style>
  <w:style w:type="character" w:customStyle="1" w:styleId="a5">
    <w:name w:val="ヘッダー (文字)"/>
    <w:basedOn w:val="a1"/>
    <w:link w:val="a4"/>
    <w:uiPriority w:val="99"/>
    <w:rsid w:val="00B11BB1"/>
  </w:style>
  <w:style w:type="paragraph" w:styleId="a6">
    <w:name w:val="footer"/>
    <w:basedOn w:val="a"/>
    <w:link w:val="a7"/>
    <w:uiPriority w:val="99"/>
    <w:unhideWhenUsed/>
    <w:rsid w:val="00B11BB1"/>
    <w:pPr>
      <w:tabs>
        <w:tab w:val="center" w:pos="4252"/>
        <w:tab w:val="right" w:pos="8504"/>
      </w:tabs>
      <w:snapToGrid w:val="0"/>
    </w:pPr>
  </w:style>
  <w:style w:type="character" w:customStyle="1" w:styleId="a7">
    <w:name w:val="フッター (文字)"/>
    <w:basedOn w:val="a1"/>
    <w:link w:val="a6"/>
    <w:uiPriority w:val="99"/>
    <w:rsid w:val="00B11BB1"/>
  </w:style>
  <w:style w:type="paragraph" w:styleId="a8">
    <w:name w:val="Balloon Text"/>
    <w:basedOn w:val="a"/>
    <w:link w:val="a9"/>
    <w:uiPriority w:val="99"/>
    <w:semiHidden/>
    <w:unhideWhenUsed/>
    <w:rsid w:val="00CC1306"/>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CC1306"/>
    <w:rPr>
      <w:rFonts w:asciiTheme="majorHAnsi" w:eastAsiaTheme="majorEastAsia" w:hAnsiTheme="majorHAnsi" w:cstheme="majorBidi"/>
      <w:sz w:val="18"/>
      <w:szCs w:val="18"/>
    </w:rPr>
  </w:style>
  <w:style w:type="character" w:customStyle="1" w:styleId="10">
    <w:name w:val="見出し 1 (文字)"/>
    <w:basedOn w:val="a1"/>
    <w:link w:val="1"/>
    <w:rsid w:val="00CC5E26"/>
    <w:rPr>
      <w:rFonts w:ascii="Arial" w:hAnsi="Arial" w:cs="Times New Roman"/>
      <w:noProof/>
      <w:szCs w:val="20"/>
    </w:rPr>
  </w:style>
  <w:style w:type="character" w:customStyle="1" w:styleId="20">
    <w:name w:val="見出し 2 (文字)"/>
    <w:basedOn w:val="a1"/>
    <w:link w:val="2"/>
    <w:rsid w:val="00CC5E26"/>
    <w:rPr>
      <w:rFonts w:ascii="ＭＳ ゴシック" w:hAnsi="ＭＳ ゴシック" w:cs="Times New Roman"/>
      <w:noProof/>
      <w:sz w:val="22"/>
      <w:szCs w:val="20"/>
    </w:rPr>
  </w:style>
  <w:style w:type="character" w:customStyle="1" w:styleId="30">
    <w:name w:val="見出し 3 (文字)"/>
    <w:basedOn w:val="a1"/>
    <w:link w:val="3"/>
    <w:rsid w:val="00CC5E26"/>
    <w:rPr>
      <w:rFonts w:ascii="ＭＳ ゴシック" w:hAnsi="Arial" w:cs="Times New Roman"/>
      <w:noProof/>
      <w:sz w:val="22"/>
      <w:szCs w:val="20"/>
    </w:rPr>
  </w:style>
  <w:style w:type="character" w:customStyle="1" w:styleId="40">
    <w:name w:val="見出し 4 (文字)"/>
    <w:basedOn w:val="a1"/>
    <w:link w:val="4"/>
    <w:rsid w:val="00CC5E26"/>
    <w:rPr>
      <w:rFonts w:ascii="ＭＳ ゴシック" w:hAnsi="Century" w:cs="Times New Roman"/>
      <w:noProof/>
      <w:sz w:val="22"/>
      <w:szCs w:val="20"/>
    </w:rPr>
  </w:style>
  <w:style w:type="character" w:customStyle="1" w:styleId="50">
    <w:name w:val="見出し 5 (文字)"/>
    <w:basedOn w:val="a1"/>
    <w:link w:val="5"/>
    <w:rsid w:val="00CC5E26"/>
    <w:rPr>
      <w:rFonts w:ascii="ＭＳ ゴシック" w:hAnsi="Arial" w:cs="Times New Roman"/>
      <w:noProof/>
      <w:sz w:val="22"/>
      <w:szCs w:val="20"/>
    </w:rPr>
  </w:style>
  <w:style w:type="character" w:customStyle="1" w:styleId="60">
    <w:name w:val="見出し 6 (文字)"/>
    <w:basedOn w:val="a1"/>
    <w:link w:val="6"/>
    <w:rsid w:val="00CC5E26"/>
    <w:rPr>
      <w:rFonts w:ascii="ＭＳ ゴシック" w:hAnsi="Century" w:cs="Times New Roman"/>
      <w:noProof/>
      <w:sz w:val="20"/>
      <w:szCs w:val="20"/>
    </w:rPr>
  </w:style>
  <w:style w:type="character" w:customStyle="1" w:styleId="70">
    <w:name w:val="見出し 7 (文字)"/>
    <w:basedOn w:val="a1"/>
    <w:link w:val="7"/>
    <w:rsid w:val="00CC5E26"/>
    <w:rPr>
      <w:rFonts w:ascii="ＭＳ ゴシック" w:hAnsi="Century" w:cs="Times New Roman"/>
      <w:noProof/>
      <w:sz w:val="20"/>
      <w:szCs w:val="20"/>
    </w:rPr>
  </w:style>
  <w:style w:type="paragraph" w:styleId="a0">
    <w:name w:val="Normal Indent"/>
    <w:basedOn w:val="a"/>
    <w:semiHidden/>
    <w:rsid w:val="00CC5E26"/>
    <w:pPr>
      <w:ind w:leftChars="9" w:left="18" w:firstLineChars="100" w:firstLine="223"/>
    </w:pPr>
    <w:rPr>
      <w:rFonts w:ascii="ＭＳ 明朝" w:eastAsia="ＭＳ 明朝" w:hAnsi="Century" w:cs="Times New Roman"/>
      <w:noProof/>
      <w:sz w:val="22"/>
      <w:szCs w:val="20"/>
    </w:rPr>
  </w:style>
  <w:style w:type="character" w:styleId="aa">
    <w:name w:val="annotation reference"/>
    <w:basedOn w:val="a1"/>
    <w:uiPriority w:val="99"/>
    <w:semiHidden/>
    <w:unhideWhenUsed/>
    <w:rsid w:val="00C1627E"/>
    <w:rPr>
      <w:sz w:val="18"/>
      <w:szCs w:val="18"/>
    </w:rPr>
  </w:style>
  <w:style w:type="paragraph" w:styleId="ab">
    <w:name w:val="annotation text"/>
    <w:basedOn w:val="a"/>
    <w:link w:val="ac"/>
    <w:uiPriority w:val="99"/>
    <w:semiHidden/>
    <w:unhideWhenUsed/>
    <w:rsid w:val="00C1627E"/>
    <w:pPr>
      <w:jc w:val="left"/>
    </w:pPr>
  </w:style>
  <w:style w:type="character" w:customStyle="1" w:styleId="ac">
    <w:name w:val="コメント文字列 (文字)"/>
    <w:basedOn w:val="a1"/>
    <w:link w:val="ab"/>
    <w:uiPriority w:val="99"/>
    <w:semiHidden/>
    <w:rsid w:val="00C1627E"/>
  </w:style>
  <w:style w:type="paragraph" w:styleId="ad">
    <w:name w:val="annotation subject"/>
    <w:basedOn w:val="ab"/>
    <w:next w:val="ab"/>
    <w:link w:val="ae"/>
    <w:uiPriority w:val="99"/>
    <w:semiHidden/>
    <w:unhideWhenUsed/>
    <w:rsid w:val="00C1627E"/>
    <w:rPr>
      <w:b/>
      <w:bCs/>
    </w:rPr>
  </w:style>
  <w:style w:type="character" w:customStyle="1" w:styleId="ae">
    <w:name w:val="コメント内容 (文字)"/>
    <w:basedOn w:val="ac"/>
    <w:link w:val="ad"/>
    <w:uiPriority w:val="99"/>
    <w:semiHidden/>
    <w:rsid w:val="00C16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1149</Words>
  <Characters>6555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厚生労働省ネットワークシステム１</dc:creator>
  <cp:lastModifiedBy>野中 樹夫(nonaka-mikio.ad5)</cp:lastModifiedBy>
  <cp:revision>3</cp:revision>
  <cp:lastPrinted>2020-12-14T01:58:00Z</cp:lastPrinted>
  <dcterms:created xsi:type="dcterms:W3CDTF">2020-12-14T01:57:00Z</dcterms:created>
  <dcterms:modified xsi:type="dcterms:W3CDTF">2020-12-14T02:01:00Z</dcterms:modified>
</cp:coreProperties>
</file>